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A077" w14:textId="4F11C390" w:rsidR="00BD4D43" w:rsidRPr="00BD4D43" w:rsidRDefault="00BD4D43" w:rsidP="00BD4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D43">
        <w:rPr>
          <w:rFonts w:ascii="Times New Roman" w:hAnsi="Times New Roman" w:cs="Times New Roman"/>
          <w:sz w:val="28"/>
          <w:szCs w:val="28"/>
        </w:rPr>
        <w:t>Atsauksme publisko konsultāciju ietvaros par piemērojamiem nosacījumiem regulēšanas pakalpojuma sniedzējiem un balansēšanas pakalpojuma sniedzējiem</w:t>
      </w:r>
    </w:p>
    <w:p w14:paraId="334A3CCA" w14:textId="77777777" w:rsidR="00BD4D43" w:rsidRDefault="00BD4D43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  <w:gridCol w:w="6231"/>
      </w:tblGrid>
      <w:tr w:rsidR="00127B4E" w14:paraId="647BB44B" w14:textId="77777777" w:rsidTr="00BD4D43">
        <w:tc>
          <w:tcPr>
            <w:tcW w:w="2830" w:type="dxa"/>
            <w:vAlign w:val="bottom"/>
          </w:tcPr>
          <w:p w14:paraId="746D900D" w14:textId="15A3EC3B" w:rsidR="00127B4E" w:rsidRDefault="00127B4E" w:rsidP="00BD4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Pārstāvētā organizācija: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2A3C404E" w14:textId="77777777" w:rsidR="00127B4E" w:rsidRDefault="00127B4E" w:rsidP="00B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4E" w14:paraId="7E96DB58" w14:textId="77777777" w:rsidTr="00BD4D43">
        <w:trPr>
          <w:trHeight w:val="764"/>
        </w:trPr>
        <w:tc>
          <w:tcPr>
            <w:tcW w:w="2830" w:type="dxa"/>
            <w:vAlign w:val="bottom"/>
          </w:tcPr>
          <w:p w14:paraId="78C097C8" w14:textId="5A8038DE" w:rsidR="00127B4E" w:rsidRDefault="00127B4E" w:rsidP="00BD4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(e-pasta a</w:t>
            </w:r>
            <w:r w:rsidR="00BD4D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rese)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0F8BBB23" w14:textId="77777777" w:rsidR="00127B4E" w:rsidRDefault="00127B4E" w:rsidP="00B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EBAF3" w14:textId="77777777" w:rsidR="00BD4D43" w:rsidRDefault="00BD4D43" w:rsidP="00BD4D43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</w:p>
    <w:p w14:paraId="2BEAB99E" w14:textId="08B97A8A" w:rsidR="00BC3855" w:rsidRPr="00422638" w:rsidRDefault="0003003E" w:rsidP="00BD4D43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Atsaucoties uz </w:t>
      </w:r>
      <w:r w:rsidR="00422638" w:rsidRPr="00422638">
        <w:rPr>
          <w:rFonts w:ascii="Times New Roman" w:hAnsi="Times New Roman" w:cs="Times New Roman"/>
          <w:sz w:val="24"/>
          <w:szCs w:val="24"/>
        </w:rPr>
        <w:t xml:space="preserve">AS "Augstsprieguma tīkls" </w:t>
      </w:r>
      <w:r>
        <w:rPr>
          <w:rFonts w:ascii="Times New Roman" w:hAnsi="Times New Roman" w:cs="Times New Roman"/>
          <w:sz w:val="24"/>
          <w:szCs w:val="24"/>
        </w:rPr>
        <w:t>izsludināt</w:t>
      </w:r>
      <w:r w:rsidR="00127B4E">
        <w:rPr>
          <w:rFonts w:ascii="Times New Roman" w:hAnsi="Times New Roman" w:cs="Times New Roman"/>
          <w:sz w:val="24"/>
          <w:szCs w:val="24"/>
        </w:rPr>
        <w:t xml:space="preserve">o publisko konsultāciju </w:t>
      </w:r>
      <w:r w:rsidR="00127B4E" w:rsidRPr="00127B4E">
        <w:rPr>
          <w:rFonts w:ascii="Times New Roman" w:hAnsi="Times New Roman" w:cs="Times New Roman"/>
          <w:sz w:val="24"/>
          <w:szCs w:val="24"/>
        </w:rPr>
        <w:t>priekšlikum</w:t>
      </w:r>
      <w:r w:rsidR="00127B4E">
        <w:rPr>
          <w:rFonts w:ascii="Times New Roman" w:hAnsi="Times New Roman" w:cs="Times New Roman"/>
          <w:sz w:val="24"/>
          <w:szCs w:val="24"/>
        </w:rPr>
        <w:t>am</w:t>
      </w:r>
      <w:r w:rsidR="00127B4E" w:rsidRPr="00127B4E">
        <w:rPr>
          <w:rFonts w:ascii="Times New Roman" w:hAnsi="Times New Roman" w:cs="Times New Roman"/>
          <w:sz w:val="24"/>
          <w:szCs w:val="24"/>
        </w:rPr>
        <w:t xml:space="preserve"> Sabiedrisko pakalpojumu regulēšanas komisijas 2013. gada 26. jūnija lēmuma Nr. 1/4 "Tīkla kodekss elektroenerģijas nozarē" grozījumiem</w:t>
      </w:r>
      <w:r w:rsidR="00BD4D43">
        <w:rPr>
          <w:rFonts w:ascii="Times New Roman" w:hAnsi="Times New Roman" w:cs="Times New Roman"/>
          <w:sz w:val="24"/>
          <w:szCs w:val="24"/>
        </w:rPr>
        <w:t xml:space="preserve"> </w:t>
      </w:r>
      <w:r w:rsidR="00BD4D43" w:rsidRPr="00BD4D43">
        <w:rPr>
          <w:rFonts w:ascii="Times New Roman" w:hAnsi="Times New Roman" w:cs="Times New Roman"/>
          <w:sz w:val="24"/>
          <w:szCs w:val="24"/>
        </w:rPr>
        <w:t>(turpmāk – Tīkla kodeksa grozījumu priekšlikums)</w:t>
      </w:r>
      <w:r w:rsidR="00127B4E">
        <w:rPr>
          <w:rFonts w:ascii="Times New Roman" w:hAnsi="Times New Roman" w:cs="Times New Roman"/>
          <w:sz w:val="24"/>
          <w:szCs w:val="24"/>
        </w:rPr>
        <w:t>, sniedzam sekojošus komentārus un priekšlikumus:</w:t>
      </w: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820"/>
        <w:gridCol w:w="3138"/>
        <w:gridCol w:w="5131"/>
      </w:tblGrid>
      <w:tr w:rsidR="0003003E" w14:paraId="7576C9E4" w14:textId="77777777" w:rsidTr="00BD4D43">
        <w:trPr>
          <w:trHeight w:val="1100"/>
        </w:trPr>
        <w:tc>
          <w:tcPr>
            <w:tcW w:w="820" w:type="dxa"/>
            <w:vAlign w:val="center"/>
          </w:tcPr>
          <w:p w14:paraId="4885D260" w14:textId="41C044C4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>Nr. p. k.</w:t>
            </w:r>
          </w:p>
        </w:tc>
        <w:tc>
          <w:tcPr>
            <w:tcW w:w="3138" w:type="dxa"/>
            <w:vAlign w:val="center"/>
          </w:tcPr>
          <w:p w14:paraId="687B1359" w14:textId="7F6247A4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 xml:space="preserve">Atsauce uz 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>Tīkla kodeksa grozījumu priekšlikum</w:t>
            </w:r>
            <w:r w:rsidR="00BD4D43">
              <w:rPr>
                <w:rFonts w:ascii="Times New Roman" w:hAnsi="Times New Roman" w:cs="Times New Roman"/>
                <w:b/>
                <w:bCs/>
              </w:rPr>
              <w:t>u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4D43">
              <w:rPr>
                <w:rFonts w:ascii="Times New Roman" w:hAnsi="Times New Roman" w:cs="Times New Roman"/>
              </w:rPr>
              <w:t>(sadaļa, punkts, teksts)</w:t>
            </w:r>
          </w:p>
        </w:tc>
        <w:tc>
          <w:tcPr>
            <w:tcW w:w="5131" w:type="dxa"/>
            <w:vAlign w:val="center"/>
          </w:tcPr>
          <w:p w14:paraId="19CA0036" w14:textId="6C9DA55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>Komentār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 xml:space="preserve">s </w:t>
            </w:r>
            <w:r w:rsidRPr="00BD4D43">
              <w:rPr>
                <w:rFonts w:ascii="Times New Roman" w:hAnsi="Times New Roman" w:cs="Times New Roman"/>
                <w:b/>
                <w:bCs/>
              </w:rPr>
              <w:t>/ priekšlikum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03003E" w14:paraId="7C000C1F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695EB42B" w14:textId="693E790A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  <w:r w:rsidRPr="00BD4D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38" w:type="dxa"/>
            <w:vAlign w:val="center"/>
          </w:tcPr>
          <w:p w14:paraId="692C2B75" w14:textId="50E48211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7386232B" w14:textId="7777777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03E" w14:paraId="4C34EB74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443C689A" w14:textId="52F0D3CC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  <w:r w:rsidRPr="00BD4D4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38" w:type="dxa"/>
            <w:vAlign w:val="center"/>
          </w:tcPr>
          <w:p w14:paraId="28DE09DC" w14:textId="7132C855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3C66BB87" w14:textId="7777777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B4E" w14:paraId="4D8A3DA0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76ACBEF0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Align w:val="center"/>
          </w:tcPr>
          <w:p w14:paraId="5C25EC01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35DBD514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37AD14" w14:textId="76DCDD95" w:rsidR="00422638" w:rsidRDefault="00422638" w:rsidP="00BD4D43">
      <w:pPr>
        <w:pStyle w:val="Caption"/>
        <w:spacing w:before="36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494DB07" w14:textId="7B3E9E7F" w:rsidR="00BD4D43" w:rsidRPr="00BD4D43" w:rsidRDefault="00BD4D43" w:rsidP="00BD4D4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Lūdzam atsauksmes iesniegt līdz 2024. gada 15. </w:t>
      </w:r>
      <w:r w:rsidR="00DF15CB">
        <w:rPr>
          <w:rFonts w:ascii="Times New Roman" w:hAnsi="Times New Roman" w:cs="Times New Roman"/>
          <w:i/>
          <w:iCs/>
          <w:sz w:val="24"/>
          <w:szCs w:val="24"/>
        </w:rPr>
        <w:t>aprīlim</w:t>
      </w: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, nosūtot tās uz e-pasta adresi: </w:t>
      </w:r>
      <w:hyperlink r:id="rId7" w:history="1">
        <w:r w:rsidRPr="00BD4D4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ast@ast.lv</w:t>
        </w:r>
      </w:hyperlink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2663022B" w14:textId="77777777" w:rsidR="00BD4D43" w:rsidRPr="00BD4D43" w:rsidRDefault="00BD4D43" w:rsidP="00BD4D43"/>
    <w:sectPr w:rsidR="00BD4D43" w:rsidRPr="00BD4D43" w:rsidSect="002B5563"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D01A" w14:textId="77777777" w:rsidR="002B5563" w:rsidRDefault="002B5563" w:rsidP="00BD4D43">
      <w:pPr>
        <w:spacing w:after="0" w:line="240" w:lineRule="auto"/>
      </w:pPr>
      <w:r>
        <w:separator/>
      </w:r>
    </w:p>
  </w:endnote>
  <w:endnote w:type="continuationSeparator" w:id="0">
    <w:p w14:paraId="5AB85916" w14:textId="77777777" w:rsidR="002B5563" w:rsidRDefault="002B5563" w:rsidP="00BD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36DD" w14:textId="77777777" w:rsidR="002B5563" w:rsidRDefault="002B5563" w:rsidP="00BD4D43">
      <w:pPr>
        <w:spacing w:after="0" w:line="240" w:lineRule="auto"/>
      </w:pPr>
      <w:r>
        <w:separator/>
      </w:r>
    </w:p>
  </w:footnote>
  <w:footnote w:type="continuationSeparator" w:id="0">
    <w:p w14:paraId="3E59C986" w14:textId="77777777" w:rsidR="002B5563" w:rsidRDefault="002B5563" w:rsidP="00BD4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E9"/>
    <w:rsid w:val="0003003E"/>
    <w:rsid w:val="00127B4E"/>
    <w:rsid w:val="00170A47"/>
    <w:rsid w:val="002B5563"/>
    <w:rsid w:val="00374A93"/>
    <w:rsid w:val="003D0A35"/>
    <w:rsid w:val="00422638"/>
    <w:rsid w:val="0067136B"/>
    <w:rsid w:val="00BC3855"/>
    <w:rsid w:val="00BD4D43"/>
    <w:rsid w:val="00DE2BE9"/>
    <w:rsid w:val="00DF15CB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BE6C"/>
  <w15:chartTrackingRefBased/>
  <w15:docId w15:val="{109E76ED-0052-4493-ADE3-9308BD1F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226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4D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4D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4D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t@as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FE95-5FD8-4A18-9971-73B43E19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Voitāns</dc:creator>
  <cp:keywords/>
  <dc:description/>
  <cp:lastModifiedBy>Andris Sproģis</cp:lastModifiedBy>
  <cp:revision>2</cp:revision>
  <dcterms:created xsi:type="dcterms:W3CDTF">2024-03-13T10:28:00Z</dcterms:created>
  <dcterms:modified xsi:type="dcterms:W3CDTF">2024-03-13T10:28:00Z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2024-03-12T08:53:12Z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691b63a0-5fea-4f1c-b5ce-9130f87ecd4b</vt:lpwstr>
  </property>
  <property fmtid="{D5CDD505-2E9C-101B-9397-08002B2CF9AE}" pid="8" name="MSIP_Label_66cffd26-8a8e-4271-ae8c-0448cc98c6fa_ContentBits">
    <vt:lpwstr>0</vt:lpwstr>
  </property>
</Properties>
</file>