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077C6" w14:textId="77777777" w:rsidR="00583EE2" w:rsidRPr="00583EE2" w:rsidRDefault="009D1E79" w:rsidP="00583EE2">
      <w:pPr>
        <w:jc w:val="center"/>
        <w:rPr>
          <w:b/>
          <w:u w:val="single"/>
          <w:lang w:val="en-GB"/>
        </w:rPr>
      </w:pPr>
      <w:r w:rsidRPr="00583EE2">
        <w:rPr>
          <w:b/>
          <w:u w:val="single"/>
          <w:lang w:val="en-GB"/>
        </w:rPr>
        <w:t xml:space="preserve">Technical specification for </w:t>
      </w:r>
      <w:bookmarkStart w:id="0" w:name="_Toc178492074"/>
      <w:bookmarkStart w:id="1" w:name="_Toc149642863"/>
      <w:bookmarkStart w:id="2" w:name="_Toc133393971"/>
      <w:r w:rsidRPr="00583EE2">
        <w:rPr>
          <w:b/>
          <w:u w:val="single"/>
          <w:lang w:val="en-GB"/>
        </w:rPr>
        <w:t xml:space="preserve">110kV combine </w:t>
      </w:r>
      <w:r w:rsidR="00EF7D42">
        <w:rPr>
          <w:b/>
          <w:u w:val="single"/>
          <w:lang w:val="en-GB"/>
        </w:rPr>
        <w:t>instrument transformers</w:t>
      </w:r>
    </w:p>
    <w:bookmarkEnd w:id="0"/>
    <w:bookmarkEnd w:id="1"/>
    <w:bookmarkEnd w:id="2"/>
    <w:p w14:paraId="059FDA66" w14:textId="77777777" w:rsidR="00E13160" w:rsidRDefault="00E13160" w:rsidP="0073682A">
      <w:pPr>
        <w:spacing w:after="0" w:line="240" w:lineRule="auto"/>
        <w:rPr>
          <w:sz w:val="22"/>
          <w:szCs w:val="20"/>
          <w:lang w:val="en-GB"/>
        </w:rPr>
      </w:pPr>
    </w:p>
    <w:p w14:paraId="608A2B15" w14:textId="77777777" w:rsidR="00AC6F95" w:rsidRPr="0073682A" w:rsidRDefault="009D1E79" w:rsidP="0073682A">
      <w:pPr>
        <w:spacing w:after="0" w:line="240" w:lineRule="auto"/>
        <w:rPr>
          <w:sz w:val="22"/>
          <w:szCs w:val="20"/>
          <w:lang w:val="en-GB"/>
        </w:rPr>
      </w:pPr>
      <w:r w:rsidRPr="0073682A">
        <w:rPr>
          <w:sz w:val="22"/>
          <w:szCs w:val="20"/>
          <w:lang w:val="en-GB"/>
        </w:rPr>
        <w:t>The technical offer must be prepared according to the substation single-line diagram, which can be found in the substations design order or as a separate document.</w:t>
      </w:r>
    </w:p>
    <w:p w14:paraId="2FA3AF07" w14:textId="77777777" w:rsidR="00AC6F95" w:rsidRDefault="009D1E79" w:rsidP="00583EE2">
      <w:pPr>
        <w:rPr>
          <w:sz w:val="22"/>
          <w:szCs w:val="20"/>
          <w:lang w:val="en-GB"/>
        </w:rPr>
      </w:pPr>
      <w:r w:rsidRPr="0073682A">
        <w:rPr>
          <w:sz w:val="22"/>
          <w:szCs w:val="20"/>
          <w:lang w:val="en-GB"/>
        </w:rPr>
        <w:t xml:space="preserve">In one project all </w:t>
      </w:r>
      <w:r w:rsidRPr="0073682A">
        <w:rPr>
          <w:sz w:val="22"/>
          <w:szCs w:val="20"/>
          <w:lang w:val="en-GB"/>
        </w:rPr>
        <w:t>instrument transformers must have the same type of insulation – either gas or oil!</w:t>
      </w:r>
    </w:p>
    <w:p w14:paraId="357E76AF" w14:textId="77777777" w:rsidR="00E13160" w:rsidRPr="0073682A" w:rsidRDefault="00E13160" w:rsidP="00583EE2">
      <w:pPr>
        <w:rPr>
          <w:sz w:val="22"/>
          <w:szCs w:val="20"/>
          <w:lang w:val="en-GB"/>
        </w:rPr>
      </w:pPr>
    </w:p>
    <w:p w14:paraId="4F9BFAEE" w14:textId="77777777" w:rsidR="0073682A" w:rsidRPr="0073682A" w:rsidRDefault="009D1E79" w:rsidP="0073682A">
      <w:pPr>
        <w:pStyle w:val="ListParagraph"/>
        <w:numPr>
          <w:ilvl w:val="0"/>
          <w:numId w:val="6"/>
        </w:numPr>
        <w:spacing w:after="0" w:line="240" w:lineRule="auto"/>
        <w:ind w:left="426" w:hanging="357"/>
        <w:rPr>
          <w:rFonts w:ascii="Times New Roman" w:hAnsi="Times New Roman" w:cs="Times New Roman"/>
          <w:b/>
          <w:bCs/>
          <w:lang w:val="en-GB"/>
        </w:rPr>
      </w:pPr>
      <w:bookmarkStart w:id="3" w:name="_Hlk193113664"/>
      <w:r w:rsidRPr="0073682A">
        <w:rPr>
          <w:rFonts w:ascii="Times New Roman" w:hAnsi="Times New Roman" w:cs="Times New Roman"/>
          <w:b/>
          <w:bCs/>
          <w:lang w:val="en-GB"/>
        </w:rPr>
        <w:t>Technical requirements</w:t>
      </w: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243"/>
        <w:gridCol w:w="1837"/>
        <w:gridCol w:w="1984"/>
      </w:tblGrid>
      <w:tr w:rsidR="004F2F10" w14:paraId="78D0E419" w14:textId="77777777" w:rsidTr="000310D3">
        <w:trPr>
          <w:tblHeader/>
        </w:trPr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bookmarkEnd w:id="3"/>
          <w:p w14:paraId="2DF650C2" w14:textId="77777777" w:rsidR="0073682A" w:rsidRPr="00B93DAB" w:rsidRDefault="009D1E79" w:rsidP="000310D3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b/>
                <w:bCs/>
                <w:sz w:val="20"/>
                <w:szCs w:val="18"/>
                <w:lang w:val="en-GB"/>
              </w:rPr>
              <w:t>Description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D84E337" w14:textId="77777777" w:rsidR="0073682A" w:rsidRPr="00B93DAB" w:rsidRDefault="009D1E79" w:rsidP="000310D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b/>
                <w:bCs/>
                <w:sz w:val="20"/>
                <w:szCs w:val="18"/>
                <w:lang w:val="en-GB"/>
              </w:rPr>
              <w:t>Required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E0D8C6C" w14:textId="77777777" w:rsidR="0073682A" w:rsidRPr="00B93DAB" w:rsidRDefault="009D1E79" w:rsidP="00E1316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b/>
                <w:bCs/>
                <w:sz w:val="20"/>
                <w:szCs w:val="18"/>
                <w:lang w:val="en-GB"/>
              </w:rPr>
              <w:t>Offered</w:t>
            </w:r>
          </w:p>
        </w:tc>
      </w:tr>
      <w:tr w:rsidR="004F2F10" w14:paraId="5B057DCE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7D42" w14:textId="77777777" w:rsidR="0073682A" w:rsidRPr="00B93DAB" w:rsidRDefault="009D1E79" w:rsidP="000310D3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750290880" w:edGrp="everyone" w:colFirst="2" w:colLast="2"/>
            <w:r w:rsidRPr="00B93DAB">
              <w:rPr>
                <w:rFonts w:cs="Times New Roman"/>
                <w:sz w:val="20"/>
                <w:szCs w:val="18"/>
                <w:lang w:val="en-GB"/>
              </w:rPr>
              <w:t>Type of design: gas or paper/oil insulated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0F4A" w14:textId="77777777" w:rsidR="0073682A" w:rsidRPr="00B93DAB" w:rsidRDefault="009D1E79" w:rsidP="000310D3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yes/please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5A34" w14:textId="77777777" w:rsidR="0073682A" w:rsidRPr="00B93DAB" w:rsidRDefault="0073682A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18144D58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2245" w14:textId="77777777" w:rsidR="0073682A" w:rsidRPr="00B93DAB" w:rsidRDefault="009D1E79" w:rsidP="000310D3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789667489" w:edGrp="everyone" w:colFirst="2" w:colLast="2"/>
            <w:permEnd w:id="1750290880"/>
            <w:r w:rsidRPr="00B93DAB">
              <w:rPr>
                <w:rFonts w:cs="Times New Roman"/>
                <w:sz w:val="20"/>
                <w:szCs w:val="18"/>
                <w:lang w:val="en-GB"/>
              </w:rPr>
              <w:t>Measuring transformer hermetically sealed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BA7C" w14:textId="77777777" w:rsidR="0073682A" w:rsidRPr="00B93DAB" w:rsidRDefault="009D1E79" w:rsidP="000310D3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05FC" w14:textId="77777777" w:rsidR="0073682A" w:rsidRPr="00B93DAB" w:rsidRDefault="0073682A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5C3940CB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F6AB" w14:textId="77777777" w:rsidR="0073682A" w:rsidRPr="00B93DAB" w:rsidRDefault="009D1E79" w:rsidP="000310D3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942146908" w:edGrp="everyone" w:colFirst="2" w:colLast="2"/>
            <w:permEnd w:id="1789667489"/>
            <w:r w:rsidRPr="00B93DAB">
              <w:rPr>
                <w:rFonts w:cs="Times New Roman"/>
                <w:sz w:val="20"/>
                <w:szCs w:val="18"/>
                <w:lang w:val="en-GB"/>
              </w:rPr>
              <w:t>Combined metering units shall be accompanied with valid certificate of Latvian National Metrology Centre at the time of delivery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E5D3" w14:textId="77777777" w:rsidR="0073682A" w:rsidRPr="00B93DAB" w:rsidRDefault="009D1E79" w:rsidP="000310D3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921D" w14:textId="77777777" w:rsidR="0073682A" w:rsidRPr="00B93DAB" w:rsidRDefault="0073682A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5F80C55C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98EB" w14:textId="77777777" w:rsidR="00224534" w:rsidRDefault="009D1E79" w:rsidP="00224534">
            <w:pPr>
              <w:spacing w:after="0" w:line="240" w:lineRule="auto"/>
              <w:jc w:val="both"/>
              <w:rPr>
                <w:rFonts w:cs="Times New Roman"/>
                <w:sz w:val="20"/>
                <w:szCs w:val="18"/>
                <w:lang w:val="en-GB"/>
              </w:rPr>
            </w:pPr>
            <w:permStart w:id="1799818583" w:edGrp="everyone" w:colFirst="2" w:colLast="2"/>
            <w:permEnd w:id="942146908"/>
            <w:r w:rsidRPr="003D0D32">
              <w:rPr>
                <w:rFonts w:cs="Times New Roman"/>
                <w:sz w:val="20"/>
                <w:szCs w:val="18"/>
                <w:lang w:val="en-GB"/>
              </w:rPr>
              <w:t xml:space="preserve">The supplier must perform the initial verification of the instrument transformers in a laboratory accredited in </w:t>
            </w:r>
            <w:r w:rsidRPr="003D0D32">
              <w:rPr>
                <w:rFonts w:cs="Times New Roman"/>
                <w:sz w:val="20"/>
                <w:szCs w:val="18"/>
                <w:lang w:val="en-GB"/>
              </w:rPr>
              <w:t>Latvia in accordance with the Cabinet of Ministers Regulation No. 624 "Regulations Regarding the Procedures for the Metrological Control of Measuring Instruments and the Initial Verification Marks", paragraph 6</w:t>
            </w:r>
            <w:r>
              <w:rPr>
                <w:rFonts w:cs="Times New Roman"/>
                <w:sz w:val="20"/>
                <w:szCs w:val="18"/>
                <w:lang w:val="en-GB"/>
              </w:rPr>
              <w:t>.</w:t>
            </w:r>
          </w:p>
          <w:p w14:paraId="56323BCC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3D0D32">
              <w:rPr>
                <w:rFonts w:cs="Times New Roman"/>
                <w:i/>
                <w:iCs/>
                <w:sz w:val="20"/>
                <w:szCs w:val="18"/>
                <w:lang w:val="en-GB"/>
              </w:rPr>
              <w:t>Note: It is permissible for the Factory/Supplier to cooperate with a laboratory accredited in Latvia to provide calibration results and uncertainty, based on which a certificate of initial verification could be issued in the Republic of Latvia.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E570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3D0D32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DBD8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35B1EFC0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36BB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530273676" w:edGrp="everyone" w:colFirst="2" w:colLast="2"/>
            <w:permEnd w:id="1799818583"/>
            <w:r w:rsidRPr="00B93DAB">
              <w:rPr>
                <w:rFonts w:cs="Times New Roman"/>
                <w:sz w:val="20"/>
                <w:szCs w:val="18"/>
                <w:lang w:val="en-GB"/>
              </w:rPr>
              <w:t>Quantity (for line bays)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9BBE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According to substation single-line diagram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B2DE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18C86D62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7165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67127023" w:edGrp="everyone" w:colFirst="2" w:colLast="2"/>
            <w:permEnd w:id="530273676"/>
            <w:r w:rsidRPr="00B93DAB">
              <w:rPr>
                <w:rFonts w:cs="Times New Roman"/>
                <w:sz w:val="20"/>
                <w:szCs w:val="18"/>
                <w:lang w:val="en-GB"/>
              </w:rPr>
              <w:t>Quantity (for transformer bays)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DE98" w14:textId="77777777" w:rsidR="00224534" w:rsidRPr="00B93DAB" w:rsidRDefault="00224534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622F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permEnd w:id="67127023"/>
      <w:tr w:rsidR="004F2F10" w14:paraId="3A4F3564" w14:textId="77777777" w:rsidTr="000310D3">
        <w:trPr>
          <w:trHeight w:val="89"/>
        </w:trPr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C1906F1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b/>
                <w:bCs/>
                <w:sz w:val="20"/>
                <w:szCs w:val="18"/>
                <w:lang w:val="en-GB"/>
              </w:rPr>
              <w:t>Current transformer part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72C2A2F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See below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5B36BA" w14:textId="77777777" w:rsidR="00224534" w:rsidRPr="00B93DAB" w:rsidRDefault="00224534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4A0455B0" w14:textId="77777777" w:rsidTr="000310D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C02389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  <w:permStart w:id="1139957560" w:edGrp="everyone" w:colFirst="3" w:colLast="3"/>
            <w:r w:rsidRPr="00B93DAB">
              <w:rPr>
                <w:rFonts w:cs="Times New Roman"/>
                <w:b/>
                <w:bCs/>
                <w:sz w:val="20"/>
                <w:szCs w:val="18"/>
                <w:lang w:val="en-GB"/>
              </w:rPr>
              <w:t>For line bays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E8F4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1-st core accuracy class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BC99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According to substation single-line diagram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8E5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076EF71E" w14:textId="77777777" w:rsidTr="000310D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81B61" w14:textId="77777777" w:rsidR="00224534" w:rsidRPr="00B93DAB" w:rsidRDefault="00224534" w:rsidP="00224534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  <w:permStart w:id="1398080360" w:edGrp="everyone" w:colFirst="3" w:colLast="3"/>
            <w:permEnd w:id="1139957560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14EF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Rated primary current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(</w:t>
            </w:r>
            <w:r w:rsidRPr="006B31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I</w:t>
            </w:r>
            <w:r w:rsidRPr="006B3186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pr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/ secondary current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(</w:t>
            </w:r>
            <w:r w:rsidRPr="006B31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I</w:t>
            </w:r>
            <w:r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s</w:t>
            </w:r>
            <w:r w:rsidRPr="006B3186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r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CD3E" w14:textId="77777777" w:rsidR="00224534" w:rsidRPr="00B93DAB" w:rsidRDefault="00224534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BB1C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69B4F3A5" w14:textId="77777777" w:rsidTr="000310D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FA7D" w14:textId="77777777" w:rsidR="00224534" w:rsidRPr="00B93DAB" w:rsidRDefault="00224534" w:rsidP="00224534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  <w:permStart w:id="1782527618" w:edGrp="everyone" w:colFirst="3" w:colLast="3"/>
            <w:permEnd w:id="1398080360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56EB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Rated output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301E" w14:textId="77777777" w:rsidR="00224534" w:rsidRPr="00B93DAB" w:rsidRDefault="00224534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B1F6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79C8E3B1" w14:textId="77777777" w:rsidTr="000310D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3F381" w14:textId="77777777" w:rsidR="00224534" w:rsidRPr="00B93DAB" w:rsidRDefault="00224534" w:rsidP="00224534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  <w:permStart w:id="1858750067" w:edGrp="everyone" w:colFirst="3" w:colLast="3"/>
            <w:permEnd w:id="1782527618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91A6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2-nd core accuracy class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7BD2" w14:textId="77777777" w:rsidR="00224534" w:rsidRPr="00B93DAB" w:rsidRDefault="00224534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247F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601820AF" w14:textId="77777777" w:rsidTr="000310D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E90D" w14:textId="77777777" w:rsidR="00224534" w:rsidRPr="00B93DAB" w:rsidRDefault="00224534" w:rsidP="00224534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  <w:permStart w:id="47056488" w:edGrp="everyone" w:colFirst="3" w:colLast="3"/>
            <w:permEnd w:id="1858750067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52FE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Rated primary current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(</w:t>
            </w:r>
            <w:r w:rsidRPr="006B31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I</w:t>
            </w:r>
            <w:r w:rsidRPr="006B3186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pr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/ secondary current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(</w:t>
            </w:r>
            <w:r w:rsidRPr="006B31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I</w:t>
            </w:r>
            <w:r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s</w:t>
            </w:r>
            <w:r w:rsidRPr="006B3186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r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A7C1" w14:textId="77777777" w:rsidR="00224534" w:rsidRPr="00B93DAB" w:rsidRDefault="00224534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438C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27C57279" w14:textId="77777777" w:rsidTr="000310D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B6B6" w14:textId="77777777" w:rsidR="00224534" w:rsidRPr="00B93DAB" w:rsidRDefault="00224534" w:rsidP="00224534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  <w:permStart w:id="460799807" w:edGrp="everyone" w:colFirst="3" w:colLast="3"/>
            <w:permEnd w:id="47056488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357D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Rated output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E04B" w14:textId="77777777" w:rsidR="00224534" w:rsidRPr="00B93DAB" w:rsidRDefault="00224534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5598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1CD4045B" w14:textId="77777777" w:rsidTr="000310D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6605" w14:textId="77777777" w:rsidR="00224534" w:rsidRPr="00B93DAB" w:rsidRDefault="00224534" w:rsidP="00224534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  <w:permStart w:id="222911894" w:edGrp="everyone" w:colFirst="3" w:colLast="3"/>
            <w:permEnd w:id="460799807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B465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3-rd core accuracy class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053B8" w14:textId="77777777" w:rsidR="00224534" w:rsidRPr="00B93DAB" w:rsidRDefault="00224534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8931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3F49A5B7" w14:textId="77777777" w:rsidTr="000310D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CB96" w14:textId="77777777" w:rsidR="00224534" w:rsidRPr="00B93DAB" w:rsidRDefault="00224534" w:rsidP="00224534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  <w:permStart w:id="1715169913" w:edGrp="everyone" w:colFirst="3" w:colLast="3"/>
            <w:permEnd w:id="222911894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F9A3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Rated primary current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(</w:t>
            </w:r>
            <w:r w:rsidRPr="006B31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I</w:t>
            </w:r>
            <w:r w:rsidRPr="006B3186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pr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/ secondary current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(</w:t>
            </w:r>
            <w:r w:rsidRPr="006B31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I</w:t>
            </w:r>
            <w:r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s</w:t>
            </w:r>
            <w:r w:rsidRPr="006B3186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r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81E9" w14:textId="77777777" w:rsidR="00224534" w:rsidRPr="00B93DAB" w:rsidRDefault="00224534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9B1E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6867FC80" w14:textId="77777777" w:rsidTr="000310D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32D4" w14:textId="77777777" w:rsidR="00224534" w:rsidRPr="00B93DAB" w:rsidRDefault="00224534" w:rsidP="00224534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  <w:permStart w:id="1062152048" w:edGrp="everyone" w:colFirst="3" w:colLast="3"/>
            <w:permEnd w:id="1715169913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9E39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Rated output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B4D1" w14:textId="77777777" w:rsidR="00224534" w:rsidRPr="00B93DAB" w:rsidRDefault="00224534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9409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3B2864F4" w14:textId="77777777" w:rsidTr="000310D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B587" w14:textId="77777777" w:rsidR="00224534" w:rsidRPr="00B93DAB" w:rsidRDefault="00224534" w:rsidP="00224534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  <w:permStart w:id="1969061148" w:edGrp="everyone" w:colFirst="3" w:colLast="3"/>
            <w:permEnd w:id="1062152048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05FC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4-th core accuracy class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7DD3" w14:textId="77777777" w:rsidR="00224534" w:rsidRPr="00B93DAB" w:rsidRDefault="00224534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C313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5AEEF51F" w14:textId="77777777" w:rsidTr="000310D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5C633" w14:textId="77777777" w:rsidR="00224534" w:rsidRPr="00B93DAB" w:rsidRDefault="00224534" w:rsidP="00224534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  <w:permStart w:id="2047037551" w:edGrp="everyone" w:colFirst="3" w:colLast="3"/>
            <w:permEnd w:id="1969061148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5909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Rated 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>primary current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(</w:t>
            </w:r>
            <w:r w:rsidRPr="006B31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I</w:t>
            </w:r>
            <w:r w:rsidRPr="006B3186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pr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/ secondary current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(</w:t>
            </w:r>
            <w:r w:rsidRPr="006B31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I</w:t>
            </w:r>
            <w:r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s</w:t>
            </w:r>
            <w:r w:rsidRPr="006B3186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r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8531" w14:textId="77777777" w:rsidR="00224534" w:rsidRPr="00B93DAB" w:rsidRDefault="00224534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50E3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06EDA3B5" w14:textId="77777777" w:rsidTr="000310D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8C3E" w14:textId="77777777" w:rsidR="00224534" w:rsidRPr="00B93DAB" w:rsidRDefault="00224534" w:rsidP="00224534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  <w:permStart w:id="1955735824" w:edGrp="everyone" w:colFirst="3" w:colLast="3"/>
            <w:permEnd w:id="2047037551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E22B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Rated output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5594" w14:textId="77777777" w:rsidR="00224534" w:rsidRPr="00B93DAB" w:rsidRDefault="00224534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CCF5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2467B664" w14:textId="77777777" w:rsidTr="000310D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FBEB" w14:textId="77777777" w:rsidR="00224534" w:rsidRPr="00B93DAB" w:rsidRDefault="00224534" w:rsidP="00224534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  <w:permStart w:id="688808230" w:edGrp="everyone" w:colFirst="3" w:colLast="3"/>
            <w:permEnd w:id="1955735824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43CE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Primary current setting changeable in primary part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2315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B007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28F7E3C3" w14:textId="77777777" w:rsidTr="00D90E48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CCD67F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permStart w:id="2035956479" w:edGrp="everyone" w:colFirst="3" w:colLast="3"/>
            <w:permEnd w:id="688808230"/>
            <w:r w:rsidRPr="00B93DAB">
              <w:rPr>
                <w:rFonts w:cs="Times New Roman"/>
                <w:b/>
                <w:bCs/>
                <w:sz w:val="20"/>
                <w:szCs w:val="18"/>
                <w:lang w:val="en-GB"/>
              </w:rPr>
              <w:t>For transformer bays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9A83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1-st core accuracy class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34EE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According to substation single-line diagram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8826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6C4C4897" w14:textId="77777777" w:rsidTr="00D90E4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E96E08" w14:textId="77777777" w:rsidR="00224534" w:rsidRPr="00B93DAB" w:rsidRDefault="00224534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899497979" w:edGrp="everyone" w:colFirst="3" w:colLast="3"/>
            <w:permEnd w:id="2035956479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F99B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Rated primary current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(</w:t>
            </w:r>
            <w:r w:rsidRPr="006B31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I</w:t>
            </w:r>
            <w:r w:rsidRPr="006B3186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pr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/ secondary current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(</w:t>
            </w:r>
            <w:r w:rsidRPr="006B31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I</w:t>
            </w:r>
            <w:r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s</w:t>
            </w:r>
            <w:r w:rsidRPr="006B3186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r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7AD7" w14:textId="77777777" w:rsidR="00224534" w:rsidRPr="00B93DAB" w:rsidRDefault="00224534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412E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305A736A" w14:textId="77777777" w:rsidTr="00D90E4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9C29D" w14:textId="77777777" w:rsidR="00224534" w:rsidRPr="00B93DAB" w:rsidRDefault="00224534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899447777" w:edGrp="everyone" w:colFirst="3" w:colLast="3"/>
            <w:permEnd w:id="899497979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E151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Rated output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C9EC" w14:textId="77777777" w:rsidR="00224534" w:rsidRPr="00B93DAB" w:rsidRDefault="00224534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5959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44319DEA" w14:textId="77777777" w:rsidTr="00D90E4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A794F" w14:textId="77777777" w:rsidR="00224534" w:rsidRPr="00B93DAB" w:rsidRDefault="00224534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031295089" w:edGrp="everyone" w:colFirst="3" w:colLast="3"/>
            <w:permEnd w:id="899447777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9055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2-nd core accuracy class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F567" w14:textId="77777777" w:rsidR="00224534" w:rsidRPr="00B93DAB" w:rsidRDefault="00224534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592B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59C3476D" w14:textId="77777777" w:rsidTr="00D90E4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3E4F0" w14:textId="77777777" w:rsidR="00224534" w:rsidRPr="00B93DAB" w:rsidRDefault="00224534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915694586" w:edGrp="everyone" w:colFirst="3" w:colLast="3"/>
            <w:permEnd w:id="1031295089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973D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Rated primary current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(</w:t>
            </w:r>
            <w:r w:rsidRPr="006B31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I</w:t>
            </w:r>
            <w:r w:rsidRPr="006B3186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pr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/ secondary current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(</w:t>
            </w:r>
            <w:r w:rsidRPr="006B31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I</w:t>
            </w:r>
            <w:r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s</w:t>
            </w:r>
            <w:r w:rsidRPr="006B3186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r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E703" w14:textId="77777777" w:rsidR="00224534" w:rsidRPr="00B93DAB" w:rsidRDefault="00224534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2E7D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5B8F2AE5" w14:textId="77777777" w:rsidTr="00D90E4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80E85" w14:textId="77777777" w:rsidR="00224534" w:rsidRPr="00B93DAB" w:rsidRDefault="00224534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873037012" w:edGrp="everyone" w:colFirst="3" w:colLast="3"/>
            <w:permEnd w:id="915694586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C9B3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Rated output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B983" w14:textId="77777777" w:rsidR="00224534" w:rsidRPr="00B93DAB" w:rsidRDefault="00224534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9635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2804ECEE" w14:textId="77777777" w:rsidTr="00D90E4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6D8383" w14:textId="77777777" w:rsidR="00224534" w:rsidRPr="00B93DAB" w:rsidRDefault="00224534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454717674" w:edGrp="everyone" w:colFirst="3" w:colLast="3"/>
            <w:permEnd w:id="873037012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F6C7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3-rd core accuracy class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275B" w14:textId="77777777" w:rsidR="00224534" w:rsidRPr="00B93DAB" w:rsidRDefault="00224534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9997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4534F035" w14:textId="77777777" w:rsidTr="00D90E4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022D57" w14:textId="77777777" w:rsidR="00224534" w:rsidRPr="00B93DAB" w:rsidRDefault="00224534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844343397" w:edGrp="everyone" w:colFirst="3" w:colLast="3"/>
            <w:permEnd w:id="454717674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5C5D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Rated primary current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(</w:t>
            </w:r>
            <w:r w:rsidRPr="006B31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I</w:t>
            </w:r>
            <w:r w:rsidRPr="006B3186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pr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/ secondary current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(</w:t>
            </w:r>
            <w:r w:rsidRPr="006B31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I</w:t>
            </w:r>
            <w:r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s</w:t>
            </w:r>
            <w:r w:rsidRPr="006B3186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r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3BFE" w14:textId="77777777" w:rsidR="00224534" w:rsidRPr="00B93DAB" w:rsidRDefault="00224534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61CE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173B6976" w14:textId="77777777" w:rsidTr="00D90E4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FE8F6" w14:textId="77777777" w:rsidR="00224534" w:rsidRPr="00B93DAB" w:rsidRDefault="00224534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165558151" w:edGrp="everyone" w:colFirst="3" w:colLast="3"/>
            <w:permEnd w:id="1844343397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F8B1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Rated 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>output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512E" w14:textId="77777777" w:rsidR="00224534" w:rsidRPr="00B93DAB" w:rsidRDefault="00224534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1200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25C3C0E7" w14:textId="77777777" w:rsidTr="00D90E4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499714" w14:textId="77777777" w:rsidR="00224534" w:rsidRPr="00B93DAB" w:rsidRDefault="00224534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770208509" w:edGrp="everyone" w:colFirst="3" w:colLast="3"/>
            <w:permEnd w:id="1165558151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B17B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4-th core accuracy class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A603" w14:textId="77777777" w:rsidR="00224534" w:rsidRPr="00B93DAB" w:rsidRDefault="00224534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6AF9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40D0B552" w14:textId="77777777" w:rsidTr="00D90E4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CC2DDD" w14:textId="77777777" w:rsidR="00224534" w:rsidRPr="00B93DAB" w:rsidRDefault="00224534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453991650" w:edGrp="everyone" w:colFirst="3" w:colLast="3"/>
            <w:permEnd w:id="770208509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7037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Rated primary current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(</w:t>
            </w:r>
            <w:r w:rsidRPr="006B31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I</w:t>
            </w:r>
            <w:r w:rsidRPr="006B3186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pr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/ secondary current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(</w:t>
            </w:r>
            <w:r w:rsidRPr="006B31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I</w:t>
            </w:r>
            <w:r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s</w:t>
            </w:r>
            <w:r w:rsidRPr="006B3186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r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F4A0" w14:textId="77777777" w:rsidR="00224534" w:rsidRPr="00B93DAB" w:rsidRDefault="00224534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87B3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5EEC52B5" w14:textId="77777777" w:rsidTr="00D90E4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C8D5B8" w14:textId="77777777" w:rsidR="00224534" w:rsidRPr="00B93DAB" w:rsidRDefault="00224534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329191755" w:edGrp="everyone" w:colFirst="3" w:colLast="3"/>
            <w:permEnd w:id="453991650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BFE6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Rated output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9C0B" w14:textId="77777777" w:rsidR="00224534" w:rsidRPr="00B93DAB" w:rsidRDefault="00224534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2265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39C49CAF" w14:textId="77777777" w:rsidTr="00D90E48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D7AD" w14:textId="77777777" w:rsidR="00224534" w:rsidRPr="00B93DAB" w:rsidRDefault="00224534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620989149" w:edGrp="everyone" w:colFirst="3" w:colLast="3"/>
            <w:permEnd w:id="329191755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7CD3C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Primary current setting changeable in secondary part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31EA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C3E9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permEnd w:id="1620989149"/>
      <w:tr w:rsidR="004F2F10" w14:paraId="1BF398D7" w14:textId="77777777" w:rsidTr="000310D3">
        <w:trPr>
          <w:trHeight w:val="299"/>
        </w:trPr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6BBB3A6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b/>
                <w:bCs/>
                <w:sz w:val="20"/>
                <w:szCs w:val="18"/>
                <w:lang w:val="en-GB"/>
              </w:rPr>
              <w:t>Voltage transformer part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9E7CB7C" w14:textId="77777777" w:rsidR="00224534" w:rsidRPr="00E13160" w:rsidRDefault="009D1E79" w:rsidP="009420E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  <w:r w:rsidRPr="00E13160">
              <w:rPr>
                <w:rFonts w:cs="Times New Roman"/>
                <w:b/>
                <w:bCs/>
                <w:sz w:val="20"/>
                <w:szCs w:val="18"/>
                <w:lang w:val="en-GB"/>
              </w:rPr>
              <w:t>See below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762844" w14:textId="77777777" w:rsidR="00224534" w:rsidRPr="00B93DAB" w:rsidRDefault="00224534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19FFA500" w14:textId="77777777" w:rsidTr="000310D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3B254D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764150354" w:edGrp="everyone" w:colFirst="3" w:colLast="3"/>
            <w:r w:rsidRPr="00B93DAB">
              <w:rPr>
                <w:rFonts w:cs="Times New Roman"/>
                <w:b/>
                <w:bCs/>
                <w:sz w:val="20"/>
                <w:szCs w:val="18"/>
                <w:lang w:val="en-GB"/>
              </w:rPr>
              <w:t>For line bays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F9D3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Transform</w:t>
            </w:r>
            <w:r>
              <w:rPr>
                <w:rFonts w:cs="Times New Roman"/>
                <w:sz w:val="20"/>
                <w:szCs w:val="18"/>
                <w:lang w:val="en-GB"/>
              </w:rPr>
              <w:t>ation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ratio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(</w:t>
            </w:r>
            <w:r w:rsidRPr="006B31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K</w:t>
            </w:r>
            <w:r w:rsidRPr="006B3186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r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016D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>
              <w:rPr>
                <w:rFonts w:cs="Times New Roman"/>
                <w:sz w:val="20"/>
                <w:szCs w:val="18"/>
                <w:lang w:val="en-GB"/>
              </w:rPr>
              <w:t xml:space="preserve">According to 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>substation single-line diagram</w:t>
            </w:r>
          </w:p>
          <w:p w14:paraId="3DCE6A0C" w14:textId="77777777" w:rsidR="00224534" w:rsidRPr="00B93DAB" w:rsidRDefault="00224534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11B9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3C1D36E4" w14:textId="77777777" w:rsidTr="000310D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ACB7" w14:textId="77777777" w:rsidR="00224534" w:rsidRPr="00B93DAB" w:rsidRDefault="00224534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314346461" w:edGrp="everyone" w:colFirst="3" w:colLast="3"/>
            <w:permEnd w:id="764150354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DFC5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1-st secondary measuring winding accuracy class 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42A2" w14:textId="77777777" w:rsidR="00224534" w:rsidRPr="00B93DAB" w:rsidRDefault="00224534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384A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1D8BFC28" w14:textId="77777777" w:rsidTr="000310D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91A9" w14:textId="77777777" w:rsidR="00224534" w:rsidRPr="00B93DAB" w:rsidRDefault="00224534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880371816" w:edGrp="everyone" w:colFirst="3" w:colLast="3"/>
            <w:permEnd w:id="1314346461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C927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Rated output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9EF4" w14:textId="77777777" w:rsidR="00224534" w:rsidRPr="00B93DAB" w:rsidRDefault="00224534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E2EA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21B37CD4" w14:textId="77777777" w:rsidTr="000310D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5982" w14:textId="77777777" w:rsidR="00224534" w:rsidRPr="00B93DAB" w:rsidRDefault="00224534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509191869" w:edGrp="everyone" w:colFirst="3" w:colLast="3"/>
            <w:permEnd w:id="1880371816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94EF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2-nd tertiary earth-fault winding accuracy class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8450" w14:textId="77777777" w:rsidR="00224534" w:rsidRPr="00B93DAB" w:rsidRDefault="00224534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FC0D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4BD2DC2F" w14:textId="77777777" w:rsidTr="000310D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9F76" w14:textId="77777777" w:rsidR="00224534" w:rsidRPr="00B93DAB" w:rsidRDefault="00224534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524120248" w:edGrp="everyone" w:colFirst="3" w:colLast="3"/>
            <w:permEnd w:id="1509191869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78E4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Rated output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8299" w14:textId="77777777" w:rsidR="00224534" w:rsidRPr="00B93DAB" w:rsidRDefault="00224534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CACD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5AB08286" w14:textId="77777777" w:rsidTr="000310D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55DC60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permStart w:id="1308646164" w:edGrp="everyone" w:colFirst="3" w:colLast="3"/>
            <w:permEnd w:id="1524120248"/>
            <w:r w:rsidRPr="00B93DAB">
              <w:rPr>
                <w:rFonts w:cs="Times New Roman"/>
                <w:b/>
                <w:bCs/>
                <w:sz w:val="20"/>
                <w:szCs w:val="18"/>
                <w:lang w:val="en-GB"/>
              </w:rPr>
              <w:t>For transformer bays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3EE5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Transform</w:t>
            </w:r>
            <w:r>
              <w:rPr>
                <w:rFonts w:cs="Times New Roman"/>
                <w:sz w:val="20"/>
                <w:szCs w:val="18"/>
                <w:lang w:val="en-GB"/>
              </w:rPr>
              <w:t>ation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ratio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(</w:t>
            </w:r>
            <w:r w:rsidRPr="006B31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K</w:t>
            </w:r>
            <w:r w:rsidRPr="006B3186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r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9FF3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>
              <w:rPr>
                <w:rFonts w:cs="Times New Roman"/>
                <w:sz w:val="20"/>
                <w:szCs w:val="18"/>
                <w:lang w:val="en-GB"/>
              </w:rPr>
              <w:t xml:space="preserve"> 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According to 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>substation single-line diagram</w:t>
            </w:r>
          </w:p>
          <w:p w14:paraId="438DEF11" w14:textId="77777777" w:rsidR="00224534" w:rsidRPr="00B93DAB" w:rsidRDefault="00224534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2516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7721308C" w14:textId="77777777" w:rsidTr="000310D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3E19" w14:textId="77777777" w:rsidR="00224534" w:rsidRPr="00B93DAB" w:rsidRDefault="00224534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305995731" w:edGrp="everyone" w:colFirst="3" w:colLast="3"/>
            <w:permEnd w:id="1308646164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22BE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1-st secondary measuring winding accuracy class 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AECF" w14:textId="77777777" w:rsidR="00224534" w:rsidRPr="00B93DAB" w:rsidRDefault="00224534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2898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0A47461C" w14:textId="77777777" w:rsidTr="000310D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6943" w14:textId="77777777" w:rsidR="00224534" w:rsidRPr="00B93DAB" w:rsidRDefault="00224534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850236750" w:edGrp="everyone" w:colFirst="3" w:colLast="3"/>
            <w:permEnd w:id="305995731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19A9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Rated output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5EEE" w14:textId="77777777" w:rsidR="00224534" w:rsidRPr="00B93DAB" w:rsidRDefault="00224534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B7F0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35F2A9A9" w14:textId="77777777" w:rsidTr="000310D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646E" w14:textId="77777777" w:rsidR="00224534" w:rsidRPr="00B93DAB" w:rsidRDefault="00224534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332943962" w:edGrp="everyone" w:colFirst="3" w:colLast="3"/>
            <w:permEnd w:id="1850236750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BC02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2-nd secondary measuring winding accuracy class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6FDE" w14:textId="77777777" w:rsidR="00224534" w:rsidRPr="00B93DAB" w:rsidRDefault="00224534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7B01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637B0111" w14:textId="77777777" w:rsidTr="000310D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7922" w14:textId="77777777" w:rsidR="00224534" w:rsidRPr="00B93DAB" w:rsidRDefault="00224534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583218797" w:edGrp="everyone" w:colFirst="3" w:colLast="3"/>
            <w:permEnd w:id="1332943962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E4CB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Rated output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189C" w14:textId="77777777" w:rsidR="00224534" w:rsidRPr="00B93DAB" w:rsidRDefault="00224534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02D8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393B94ED" w14:textId="77777777" w:rsidTr="000310D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D8E6" w14:textId="77777777" w:rsidR="00224534" w:rsidRPr="00B93DAB" w:rsidRDefault="00224534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838565019" w:edGrp="everyone" w:colFirst="3" w:colLast="3"/>
            <w:permEnd w:id="583218797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9C5C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3-rd tertiary earth-fault winding accuracy class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6717" w14:textId="77777777" w:rsidR="00224534" w:rsidRPr="00B93DAB" w:rsidRDefault="00224534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B15A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6FE6DFF3" w14:textId="77777777" w:rsidTr="000310D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09A9" w14:textId="77777777" w:rsidR="00224534" w:rsidRPr="00B93DAB" w:rsidRDefault="00224534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295544409" w:edGrp="everyone" w:colFirst="3" w:colLast="3"/>
            <w:permEnd w:id="1838565019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6FC2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Rated output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5DBD" w14:textId="77777777" w:rsidR="00224534" w:rsidRPr="00B93DAB" w:rsidRDefault="00224534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E3AA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permEnd w:id="1295544409"/>
      <w:tr w:rsidR="004F2F10" w14:paraId="1E3972D1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2A5C66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b/>
                <w:sz w:val="20"/>
                <w:szCs w:val="18"/>
                <w:lang w:val="en-GB"/>
              </w:rPr>
              <w:t>Requirements for gas insulated instrument transformers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2776EA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b/>
                <w:bCs/>
                <w:sz w:val="20"/>
                <w:szCs w:val="18"/>
                <w:lang w:val="en-GB"/>
              </w:rPr>
              <w:t>See below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9E240" w14:textId="77777777" w:rsidR="00224534" w:rsidRPr="00B93DAB" w:rsidRDefault="00224534" w:rsidP="00224534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</w:p>
        </w:tc>
      </w:tr>
      <w:tr w:rsidR="004F2F10" w14:paraId="271489EC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6CEE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808066207" w:edGrp="everyone" w:colFirst="2" w:colLast="2"/>
            <w:r w:rsidRPr="00B93DAB">
              <w:rPr>
                <w:rFonts w:cs="Times New Roman"/>
                <w:sz w:val="20"/>
                <w:szCs w:val="18"/>
                <w:lang w:val="en-GB"/>
              </w:rPr>
              <w:t>Insulation medium chemical composition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B85C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695A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4F4F1F98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EFAF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973053613" w:edGrp="everyone" w:colFirst="2" w:colLast="2"/>
            <w:permEnd w:id="808066207"/>
            <w:r>
              <w:rPr>
                <w:rFonts w:cs="Times New Roman"/>
                <w:sz w:val="20"/>
                <w:szCs w:val="18"/>
                <w:lang w:val="en-GB"/>
              </w:rPr>
              <w:t>Insulation g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>as GWP≤1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FB52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please specify GWP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3E19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648513B0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F43E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2045475083" w:edGrp="everyone" w:colFirst="2" w:colLast="2"/>
            <w:permEnd w:id="1973053613"/>
            <w:r w:rsidRPr="00B93DAB">
              <w:rPr>
                <w:rFonts w:cs="Times New Roman"/>
                <w:sz w:val="20"/>
                <w:szCs w:val="18"/>
                <w:lang w:val="en-GB"/>
              </w:rPr>
              <w:t>Gas density monitor with two step signalling connected through self-closing valve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C931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0808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40346B07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3FA5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2092567885" w:edGrp="everyone" w:colFirst="2" w:colLast="2"/>
            <w:permEnd w:id="2045475083"/>
            <w:r w:rsidRPr="00B93DAB">
              <w:rPr>
                <w:rFonts w:cs="Times New Roman"/>
                <w:sz w:val="20"/>
                <w:szCs w:val="18"/>
                <w:lang w:val="en-GB"/>
              </w:rPr>
              <w:t>Temperature-compensated gas density monitor with MPa/bar scale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8EAF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9F13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596F931F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BE31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333612430" w:edGrp="everyone" w:colFirst="2" w:colLast="2"/>
            <w:permEnd w:id="2092567885"/>
            <w:r w:rsidRPr="00B93DAB">
              <w:rPr>
                <w:rFonts w:cs="Times New Roman"/>
                <w:sz w:val="20"/>
                <w:szCs w:val="18"/>
                <w:lang w:val="en-GB"/>
              </w:rPr>
              <w:t>Gas leakage rate per year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1EB0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≤</w:t>
            </w:r>
            <w:r>
              <w:rPr>
                <w:rFonts w:cs="Times New Roman"/>
                <w:sz w:val="20"/>
                <w:szCs w:val="18"/>
                <w:lang w:val="en-GB"/>
              </w:rPr>
              <w:t>1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2B51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6E2B9B32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FE28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239350470" w:edGrp="everyone" w:colFirst="2" w:colLast="2"/>
            <w:permEnd w:id="1333612430"/>
            <w:r w:rsidRPr="00B93DAB">
              <w:rPr>
                <w:rFonts w:cs="Times New Roman"/>
                <w:sz w:val="20"/>
                <w:szCs w:val="18"/>
                <w:lang w:val="en-GB"/>
              </w:rPr>
              <w:t>Gas for the first filling included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FB9A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3031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4C73E7DB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AD60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842806836" w:edGrp="everyone" w:colFirst="2" w:colLast="2"/>
            <w:permEnd w:id="239350470"/>
            <w:r>
              <w:rPr>
                <w:rFonts w:cs="Times New Roman"/>
                <w:sz w:val="20"/>
                <w:szCs w:val="20"/>
                <w:lang w:val="en-GB"/>
              </w:rPr>
              <w:t>P</w:t>
            </w:r>
            <w:r w:rsidRPr="00583EE2">
              <w:rPr>
                <w:rFonts w:cs="Times New Roman"/>
                <w:sz w:val="20"/>
                <w:szCs w:val="20"/>
                <w:lang w:val="en-GB"/>
              </w:rPr>
              <w:t>ressure relief device (rupture disc)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F80B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925D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66AC99F3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8FE2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676668839" w:edGrp="everyone" w:colFirst="2" w:colLast="2"/>
            <w:permEnd w:id="1842806836"/>
            <w:r w:rsidRPr="00B93DAB">
              <w:rPr>
                <w:rFonts w:cs="Times New Roman"/>
                <w:sz w:val="20"/>
                <w:szCs w:val="18"/>
                <w:lang w:val="en-GB"/>
              </w:rPr>
              <w:t>External thread for gas filling equipment connection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83FB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yes/please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F479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permEnd w:id="676668839"/>
      <w:tr w:rsidR="004F2F10" w14:paraId="620C3976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9AF0DF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b/>
                <w:sz w:val="20"/>
                <w:szCs w:val="18"/>
                <w:lang w:val="en-GB"/>
              </w:rPr>
              <w:t>Requirements for paper/oil insulated instrument transformers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175C94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See below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74AC4" w14:textId="77777777" w:rsidR="00224534" w:rsidRPr="00B93DAB" w:rsidRDefault="00224534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7C41EEEA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5DC7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44390834" w:edGrp="everyone" w:colFirst="2" w:colLast="2"/>
            <w:r w:rsidRPr="00B93DAB">
              <w:rPr>
                <w:rFonts w:cs="Times New Roman"/>
                <w:sz w:val="20"/>
                <w:szCs w:val="18"/>
                <w:lang w:val="en-GB"/>
              </w:rPr>
              <w:t>Insulation medium: Readily biodegradable oil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6314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AA32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5E8F2FC6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9467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370782309" w:edGrp="everyone" w:colFirst="2" w:colLast="2"/>
            <w:permEnd w:id="144390834"/>
            <w:r w:rsidRPr="00B93DAB">
              <w:rPr>
                <w:rFonts w:cs="Times New Roman"/>
                <w:sz w:val="20"/>
                <w:szCs w:val="18"/>
                <w:lang w:val="en-GB"/>
              </w:rPr>
              <w:t>Readily biodegradable oil type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F487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D953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676D90EC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AB0D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665479632" w:edGrp="everyone" w:colFirst="2" w:colLast="2"/>
            <w:permEnd w:id="1370782309"/>
            <w:r w:rsidRPr="00B93DAB">
              <w:rPr>
                <w:rFonts w:cs="Times New Roman"/>
                <w:sz w:val="20"/>
                <w:szCs w:val="18"/>
                <w:lang w:val="en-GB"/>
              </w:rPr>
              <w:t>Oil level indicator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EFAF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DDDF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4CE0118B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9090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874337773" w:edGrp="everyone" w:colFirst="2" w:colLast="2"/>
            <w:permEnd w:id="1665479632"/>
            <w:r w:rsidRPr="00B93DAB">
              <w:rPr>
                <w:rFonts w:cs="Times New Roman"/>
                <w:sz w:val="20"/>
                <w:szCs w:val="18"/>
                <w:lang w:val="en-GB"/>
              </w:rPr>
              <w:t>Leakproof design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D48E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2953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18183E21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EAC5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540310629" w:edGrp="everyone" w:colFirst="2" w:colLast="2"/>
            <w:permEnd w:id="1874337773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Tested by 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>leak detection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6945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76E1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270392DC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27CA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120561764" w:edGrp="everyone" w:colFirst="2" w:colLast="2"/>
            <w:permEnd w:id="1540310629"/>
            <w:r w:rsidRPr="00B93DAB">
              <w:rPr>
                <w:rFonts w:cs="Times New Roman"/>
                <w:sz w:val="20"/>
                <w:szCs w:val="18"/>
                <w:lang w:val="en-GB"/>
              </w:rPr>
              <w:t>Stainless steel expansion bellows for oil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6C3E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43BD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62E7A0EA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DCA9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271467140" w:edGrp="everyone" w:colFirst="2" w:colLast="2"/>
            <w:permEnd w:id="1120561764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Readily biodegradable oil according to IEC 60296 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17F5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06AA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permEnd w:id="1271467140"/>
      <w:tr w:rsidR="004F2F10" w14:paraId="2EBC33B8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152631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b/>
                <w:sz w:val="20"/>
                <w:szCs w:val="18"/>
                <w:lang w:val="en-GB"/>
              </w:rPr>
              <w:t>Common requirements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67294D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See below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8406D" w14:textId="77777777" w:rsidR="00224534" w:rsidRPr="00B93DAB" w:rsidRDefault="00224534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3B7B5643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F470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462836778" w:edGrp="everyone" w:colFirst="2" w:colLast="2"/>
            <w:r w:rsidRPr="00B93DAB">
              <w:rPr>
                <w:rFonts w:cs="Times New Roman"/>
                <w:sz w:val="20"/>
                <w:szCs w:val="18"/>
                <w:lang w:val="en-GB"/>
              </w:rPr>
              <w:t>Composite insulators with silicone sheds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1C75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7355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5096FC99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2A5A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474701477" w:edGrp="everyone" w:colFirst="2" w:colLast="2"/>
            <w:permEnd w:id="1462836778"/>
            <w:r w:rsidRPr="0046631B">
              <w:rPr>
                <w:sz w:val="20"/>
                <w:lang w:val="en-GB"/>
              </w:rPr>
              <w:t xml:space="preserve">Rated short time </w:t>
            </w:r>
            <w:r>
              <w:rPr>
                <w:sz w:val="20"/>
                <w:lang w:val="en-GB"/>
              </w:rPr>
              <w:t>thermal</w:t>
            </w:r>
            <w:r w:rsidRPr="0046631B">
              <w:rPr>
                <w:sz w:val="20"/>
                <w:lang w:val="en-GB"/>
              </w:rPr>
              <w:t xml:space="preserve"> current</w:t>
            </w:r>
            <w:r>
              <w:rPr>
                <w:sz w:val="20"/>
                <w:lang w:val="en-GB"/>
              </w:rPr>
              <w:t xml:space="preserve"> 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(I</w:t>
            </w:r>
            <w:r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th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6249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According to substation single-line diagram, but not less than 20kA at t</w:t>
            </w:r>
            <w:r w:rsidRPr="00B93DAB">
              <w:rPr>
                <w:rFonts w:cs="Times New Roman"/>
                <w:sz w:val="20"/>
                <w:szCs w:val="18"/>
                <w:vertAlign w:val="subscript"/>
                <w:lang w:val="en-GB"/>
              </w:rPr>
              <w:t>k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>=3s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6F14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21D838CF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6B79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961761342" w:edGrp="everyone" w:colFirst="2" w:colLast="2"/>
            <w:permEnd w:id="474701477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Rated </w:t>
            </w:r>
            <w:r>
              <w:rPr>
                <w:rFonts w:cs="Times New Roman"/>
                <w:sz w:val="20"/>
                <w:szCs w:val="18"/>
                <w:lang w:val="en-GB"/>
              </w:rPr>
              <w:t>dynamic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current </w:t>
            </w:r>
            <w:r w:rsidRPr="00B93DAB">
              <w:rPr>
                <w:rFonts w:cs="Times New Roman"/>
                <w:i/>
                <w:iCs/>
                <w:sz w:val="20"/>
                <w:szCs w:val="18"/>
                <w:lang w:val="en-GB"/>
              </w:rPr>
              <w:t>(I</w:t>
            </w:r>
            <w:r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dyn</w:t>
            </w:r>
            <w:r w:rsidRPr="00B93DAB">
              <w:rPr>
                <w:rFonts w:cs="Times New Roman"/>
                <w:i/>
                <w:iCs/>
                <w:sz w:val="20"/>
                <w:szCs w:val="18"/>
                <w:lang w:val="en-GB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ECC8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≥ 50 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76BD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41829B84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1252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437003269" w:edGrp="everyone" w:colFirst="2" w:colLast="2"/>
            <w:permEnd w:id="1961761342"/>
            <w:r>
              <w:rPr>
                <w:rFonts w:cs="Times New Roman"/>
                <w:sz w:val="20"/>
                <w:szCs w:val="18"/>
                <w:lang w:val="en-GB"/>
              </w:rPr>
              <w:t>Highest voltage for equipment (</w:t>
            </w:r>
            <w:r w:rsidRPr="006B31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U</w:t>
            </w:r>
            <w:r w:rsidRPr="006B3186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m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CBAC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≥ </w:t>
            </w:r>
            <w:r>
              <w:rPr>
                <w:rFonts w:cs="Times New Roman"/>
                <w:sz w:val="20"/>
                <w:szCs w:val="18"/>
                <w:lang w:val="en-GB"/>
              </w:rPr>
              <w:t>123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kV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774D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4838A246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E8ED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946838622" w:edGrp="everyone" w:colFirst="2" w:colLast="2"/>
            <w:permEnd w:id="437003269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Rated power frequency withstand voltage </w:t>
            </w:r>
            <w:r w:rsidRPr="00B93DAB">
              <w:rPr>
                <w:rFonts w:cs="Times New Roman"/>
                <w:i/>
                <w:iCs/>
                <w:sz w:val="20"/>
                <w:szCs w:val="18"/>
                <w:lang w:val="en-GB"/>
              </w:rPr>
              <w:t>(U</w:t>
            </w:r>
            <w:r w:rsidRPr="00B93DAB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d</w:t>
            </w:r>
            <w:r w:rsidRPr="00B93DAB">
              <w:rPr>
                <w:rFonts w:cs="Times New Roman"/>
                <w:i/>
                <w:iCs/>
                <w:sz w:val="20"/>
                <w:szCs w:val="18"/>
                <w:lang w:val="en-GB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9AFF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≥ </w:t>
            </w:r>
            <w:r>
              <w:rPr>
                <w:rFonts w:cs="Times New Roman"/>
                <w:sz w:val="20"/>
                <w:szCs w:val="18"/>
                <w:lang w:val="en-GB"/>
              </w:rPr>
              <w:t>230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kV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0CBE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0D88A623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3BAF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481862660" w:edGrp="everyone" w:colFirst="2" w:colLast="2"/>
            <w:permEnd w:id="1946838622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Rated lightning impulse withstand voltage </w:t>
            </w:r>
            <w:r w:rsidRPr="00B93DAB">
              <w:rPr>
                <w:rFonts w:cs="Times New Roman"/>
                <w:i/>
                <w:iCs/>
                <w:sz w:val="20"/>
                <w:szCs w:val="18"/>
                <w:lang w:val="en-GB"/>
              </w:rPr>
              <w:t>(U</w:t>
            </w:r>
            <w:r w:rsidRPr="00B93DAB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p</w:t>
            </w:r>
            <w:r w:rsidRPr="00B93DAB">
              <w:rPr>
                <w:rFonts w:cs="Times New Roman"/>
                <w:i/>
                <w:iCs/>
                <w:sz w:val="20"/>
                <w:szCs w:val="18"/>
                <w:lang w:val="en-GB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83C3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≥ </w:t>
            </w:r>
            <w:r>
              <w:rPr>
                <w:rFonts w:cs="Times New Roman"/>
                <w:sz w:val="20"/>
                <w:szCs w:val="18"/>
                <w:lang w:val="en-GB"/>
              </w:rPr>
              <w:t>550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kV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ABDA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3E196761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3B52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167212112" w:edGrp="everyone" w:colFirst="2" w:colLast="2"/>
            <w:permEnd w:id="1481862660"/>
            <w:r w:rsidRPr="00B93DAB">
              <w:rPr>
                <w:rFonts w:cs="Times New Roman"/>
                <w:sz w:val="20"/>
                <w:szCs w:val="18"/>
                <w:lang w:val="en-GB"/>
              </w:rPr>
              <w:t>Insulation requirements of secondary terminals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91E0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≥ 3 kV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3D74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03AE884C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BEB7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784278324" w:edGrp="everyone" w:colFirst="2" w:colLast="2"/>
            <w:permEnd w:id="1167212112"/>
            <w:r w:rsidRPr="00B93DAB">
              <w:rPr>
                <w:rFonts w:cs="Times New Roman"/>
                <w:sz w:val="20"/>
                <w:szCs w:val="18"/>
                <w:lang w:val="en-GB"/>
              </w:rPr>
              <w:t>Interturn insulation requirements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6173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≥ 4,5 kV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5311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3D7D0AB8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8C45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428627086" w:edGrp="everyone" w:colFirst="2" w:colLast="2"/>
            <w:permEnd w:id="784278324"/>
            <w:r w:rsidRPr="00B93DAB">
              <w:rPr>
                <w:rFonts w:cs="Times New Roman"/>
                <w:sz w:val="20"/>
                <w:szCs w:val="18"/>
                <w:lang w:val="en-GB"/>
              </w:rPr>
              <w:t>Rated frequency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(</w:t>
            </w:r>
            <w:r w:rsidRPr="002A3677">
              <w:rPr>
                <w:rFonts w:cs="Times New Roman"/>
                <w:i/>
                <w:iCs/>
                <w:sz w:val="20"/>
                <w:szCs w:val="18"/>
                <w:lang w:val="en-GB"/>
              </w:rPr>
              <w:t>f</w:t>
            </w:r>
            <w:r w:rsidRPr="002A3677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r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29E7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50 Hz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5FE7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0954522D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FA9B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443185310" w:edGrp="everyone" w:colFirst="2" w:colLast="2"/>
            <w:permEnd w:id="1428627086"/>
            <w:r w:rsidRPr="00B93DAB">
              <w:rPr>
                <w:rFonts w:cs="Times New Roman"/>
                <w:sz w:val="20"/>
                <w:szCs w:val="18"/>
                <w:lang w:val="en-GB"/>
              </w:rPr>
              <w:t>Creepage distance (</w:t>
            </w:r>
            <w:r>
              <w:rPr>
                <w:rFonts w:cs="Times New Roman"/>
                <w:sz w:val="20"/>
                <w:szCs w:val="18"/>
                <w:lang w:val="en-GB"/>
              </w:rPr>
              <w:t>based on U</w:t>
            </w:r>
            <w:r w:rsidRPr="00AE32DE">
              <w:rPr>
                <w:rFonts w:cs="Times New Roman"/>
                <w:sz w:val="20"/>
                <w:szCs w:val="18"/>
                <w:vertAlign w:val="subscript"/>
                <w:lang w:val="en-GB"/>
              </w:rPr>
              <w:t>m</w:t>
            </w:r>
            <w:r>
              <w:rPr>
                <w:rFonts w:cs="Times New Roman"/>
                <w:sz w:val="20"/>
                <w:szCs w:val="18"/>
                <w:lang w:val="en-GB"/>
              </w:rPr>
              <w:t>/√3)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C3E9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≥ 43.3 mm / kV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6C95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0E5E3905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4BD3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285165889" w:edGrp="everyone" w:colFirst="2" w:colLast="2"/>
            <w:permEnd w:id="443185310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Ambient air 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>temperature range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93B7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-40°C up to +40°C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9C34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18D6A004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2089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549322788" w:edGrp="everyone" w:colFirst="2" w:colLast="2"/>
            <w:permEnd w:id="1285165889"/>
            <w:r w:rsidRPr="00B93DAB">
              <w:rPr>
                <w:rFonts w:cs="Times New Roman"/>
                <w:sz w:val="20"/>
                <w:szCs w:val="18"/>
                <w:lang w:val="en-GB"/>
              </w:rPr>
              <w:t>Intended for out-door installation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144E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BF1D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46D83857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832E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146381113" w:edGrp="everyone" w:colFirst="2" w:colLast="2"/>
            <w:permEnd w:id="549322788"/>
            <w:r w:rsidRPr="00B93DAB">
              <w:rPr>
                <w:rFonts w:cs="Times New Roman"/>
                <w:bCs/>
                <w:sz w:val="20"/>
                <w:szCs w:val="18"/>
                <w:lang w:val="en-GB"/>
              </w:rPr>
              <w:t>Instrument transformers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shall be designed, type tested and passed routine tests before delivery according to IEC 61869-1 and 61869-4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71B9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A357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75556FFF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457B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871909050" w:edGrp="everyone" w:colFirst="2" w:colLast="2"/>
            <w:permEnd w:id="1146381113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Rated 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continuous thermal 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current </w:t>
            </w:r>
            <w:r w:rsidRPr="006B31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(</w:t>
            </w:r>
            <w:r>
              <w:rPr>
                <w:rFonts w:cs="Times New Roman"/>
                <w:i/>
                <w:iCs/>
                <w:sz w:val="20"/>
                <w:szCs w:val="18"/>
                <w:lang w:val="en-GB"/>
              </w:rPr>
              <w:t>I</w:t>
            </w:r>
            <w:r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cth</w:t>
            </w:r>
            <w:r w:rsidRPr="006B31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84C1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>
              <w:rPr>
                <w:rFonts w:cs="Times New Roman"/>
                <w:sz w:val="20"/>
                <w:szCs w:val="18"/>
                <w:lang w:val="en-GB"/>
              </w:rPr>
              <w:t>120%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D0BB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38F62958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7036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69943715" w:edGrp="everyone" w:colFirst="2" w:colLast="2"/>
            <w:permEnd w:id="1871909050"/>
            <w:r w:rsidRPr="00B93DAB">
              <w:rPr>
                <w:rFonts w:cs="Times New Roman"/>
                <w:sz w:val="20"/>
                <w:szCs w:val="18"/>
                <w:lang w:val="en-GB"/>
              </w:rPr>
              <w:t>Rated voltage factor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(continuous)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BB16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1.2 Un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EAF2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6916917E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F03B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570379035" w:edGrp="everyone" w:colFirst="2" w:colLast="2"/>
            <w:permEnd w:id="169943715"/>
            <w:r>
              <w:rPr>
                <w:rFonts w:cs="Times New Roman"/>
                <w:sz w:val="20"/>
                <w:szCs w:val="18"/>
                <w:lang w:val="en-GB"/>
              </w:rPr>
              <w:t xml:space="preserve">Rated 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>voltage factor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(30s)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EA6A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1.5 Un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BC54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032B7AEE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8AB5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812954843" w:edGrp="everyone" w:colFirst="2" w:colLast="2"/>
            <w:permEnd w:id="570379035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Distance between hole centres of terminals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05DE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45 </w:t>
            </w:r>
            <w:r w:rsidRPr="00B93DAB">
              <w:rPr>
                <w:rFonts w:ascii="Symbol" w:hAnsi="Symbol" w:cs="Times New Roman"/>
                <w:sz w:val="20"/>
                <w:szCs w:val="18"/>
                <w:lang w:val="en-GB"/>
              </w:rPr>
              <w:sym w:font="Symbol" w:char="F0B4"/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45 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CD65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48C80598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AAC4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240679116" w:edGrp="everyone" w:colFirst="2" w:colLast="2"/>
            <w:permEnd w:id="1812954843"/>
            <w:r>
              <w:rPr>
                <w:rFonts w:cs="Times New Roman"/>
                <w:sz w:val="20"/>
                <w:szCs w:val="20"/>
                <w:lang w:val="en-GB"/>
              </w:rPr>
              <w:t>Static withstand load (</w:t>
            </w:r>
            <w:r w:rsidRPr="00CC7984">
              <w:rPr>
                <w:rFonts w:cs="Times New Roman"/>
                <w:i/>
                <w:iCs/>
                <w:sz w:val="20"/>
                <w:szCs w:val="20"/>
                <w:lang w:val="en-GB"/>
              </w:rPr>
              <w:t>F</w:t>
            </w:r>
            <w:r>
              <w:rPr>
                <w:rFonts w:cs="Times New Roman"/>
                <w:sz w:val="20"/>
                <w:szCs w:val="20"/>
                <w:lang w:val="en-GB"/>
              </w:rPr>
              <w:t>) (Load class II)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04C9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583EE2">
              <w:rPr>
                <w:rFonts w:cs="Times New Roman"/>
                <w:sz w:val="20"/>
                <w:szCs w:val="20"/>
                <w:lang w:val="en-GB"/>
              </w:rPr>
              <w:t xml:space="preserve">≥ </w:t>
            </w:r>
            <w:r>
              <w:rPr>
                <w:rFonts w:cs="Times New Roman"/>
                <w:sz w:val="20"/>
                <w:szCs w:val="20"/>
                <w:lang w:val="en-GB"/>
              </w:rPr>
              <w:t>3000N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6CDD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18954CAE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719C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769362403" w:edGrp="everyone" w:colFirst="2" w:colLast="2"/>
            <w:permEnd w:id="1240679116"/>
            <w:r w:rsidRPr="00B93DAB">
              <w:rPr>
                <w:rFonts w:cs="Times New Roman"/>
                <w:sz w:val="20"/>
                <w:szCs w:val="18"/>
                <w:lang w:val="en-GB"/>
              </w:rPr>
              <w:lastRenderedPageBreak/>
              <w:t>Terminals for control, earthing and shield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3BE6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B24F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05B51C2D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69BB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257009941" w:edGrp="everyone" w:colFirst="2" w:colLast="2"/>
            <w:permEnd w:id="1769362403"/>
            <w:r w:rsidRPr="00B93DAB">
              <w:rPr>
                <w:rFonts w:cs="Times New Roman"/>
                <w:sz w:val="20"/>
                <w:szCs w:val="18"/>
                <w:lang w:val="en-GB"/>
              </w:rPr>
              <w:t>Feed – through secondary terminal blocks (e.g., Phoenix UT 10)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FF73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yes/please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DAC9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03D5EBFD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A4F2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766606441" w:edGrp="everyone" w:colFirst="2" w:colLast="2"/>
            <w:permEnd w:id="1257009941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All steel 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>parts – hot-dip galvanised or of stainless steel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28D09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8A28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44806869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F904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247747232" w:edGrp="everyone" w:colFirst="2" w:colLast="2"/>
            <w:permEnd w:id="766606441"/>
            <w:r w:rsidRPr="00B93DAB">
              <w:rPr>
                <w:rFonts w:cs="Times New Roman"/>
                <w:sz w:val="20"/>
                <w:szCs w:val="18"/>
                <w:lang w:val="en-GB"/>
              </w:rPr>
              <w:t>Marking of all internal wiring should be made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D975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3086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2C845931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54FF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83916766" w:edGrp="everyone" w:colFirst="2" w:colLast="2"/>
            <w:permEnd w:id="1247747232"/>
            <w:r w:rsidRPr="00B93DAB">
              <w:rPr>
                <w:rFonts w:cs="Times New Roman"/>
                <w:sz w:val="20"/>
                <w:szCs w:val="18"/>
                <w:lang w:val="en-GB"/>
              </w:rPr>
              <w:t>End of VT primary winding (terminal N) should be in terminal box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36DBC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C0DB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24BF5820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7926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b/>
                <w:sz w:val="20"/>
                <w:szCs w:val="18"/>
                <w:lang w:val="en-GB"/>
              </w:rPr>
            </w:pPr>
            <w:permStart w:id="26618602" w:edGrp="everyone" w:colFirst="2" w:colLast="2"/>
            <w:permEnd w:id="183916766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Terminal box of non-corroding cast aluminium or stainless steel with air 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>vent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AA86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E378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4FA59BE2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7BD2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517542753" w:edGrp="everyone" w:colFirst="2" w:colLast="2"/>
            <w:permEnd w:id="26618602"/>
            <w:r w:rsidRPr="00B93DAB">
              <w:rPr>
                <w:rFonts w:cs="Times New Roman"/>
                <w:sz w:val="20"/>
                <w:szCs w:val="18"/>
                <w:lang w:val="en-GB"/>
              </w:rPr>
              <w:t>Secondary cable gland plate undrilled, at the bottom of terminal box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09F8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5167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4F0A86B2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012C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752965958" w:edGrp="everyone" w:colFirst="2" w:colLast="2"/>
            <w:permEnd w:id="517542753"/>
            <w:r>
              <w:rPr>
                <w:rFonts w:cs="Times New Roman"/>
                <w:sz w:val="20"/>
                <w:szCs w:val="18"/>
                <w:lang w:val="en-GB"/>
              </w:rPr>
              <w:t>Terminal box d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egree of protection </w:t>
            </w:r>
            <w:r>
              <w:rPr>
                <w:rFonts w:cs="Times New Roman"/>
                <w:sz w:val="20"/>
                <w:szCs w:val="18"/>
                <w:lang w:val="en-GB"/>
              </w:rPr>
              <w:t>(in accordance with IEC 60529)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C72E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≥ IP-54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1384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32401B19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290A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2067798800" w:edGrp="everyone" w:colFirst="2" w:colLast="2"/>
            <w:permEnd w:id="1752965958"/>
            <w:r w:rsidRPr="00B93DAB">
              <w:rPr>
                <w:rFonts w:cs="Times New Roman"/>
                <w:sz w:val="20"/>
                <w:szCs w:val="18"/>
                <w:lang w:val="en-GB"/>
              </w:rPr>
              <w:t>Scheme plate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on terminal box cover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3E53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B9E4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3EF0EE30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5B8F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624970413" w:edGrp="everyone" w:colFirst="2" w:colLast="2"/>
            <w:permEnd w:id="2067798800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To the tender should be attached operating, maintenance and installation manuals in Latvian or English and preliminary drawing of offered equipment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66BF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9982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405E82DF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78BC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490406281" w:edGrp="everyone" w:colFirst="2" w:colLast="2"/>
            <w:permEnd w:id="1624970413"/>
            <w:r w:rsidRPr="00B93DAB">
              <w:rPr>
                <w:rFonts w:cs="Times New Roman"/>
                <w:sz w:val="20"/>
                <w:szCs w:val="18"/>
                <w:lang w:val="en-GB"/>
              </w:rPr>
              <w:t>All nameplates in Latvian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A135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5116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permEnd w:id="490406281"/>
      <w:tr w:rsidR="004F2F10" w14:paraId="73EAAFFE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CF829A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b/>
                <w:sz w:val="20"/>
                <w:szCs w:val="18"/>
                <w:lang w:val="en-GB"/>
              </w:rPr>
              <w:t>Informative part: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D1FC67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See below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CCC692" w14:textId="77777777" w:rsidR="00224534" w:rsidRPr="00B93DAB" w:rsidRDefault="00224534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35710B56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A521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188832703" w:edGrp="everyone" w:colFirst="2" w:colLast="2"/>
            <w:r w:rsidRPr="00B93DAB">
              <w:rPr>
                <w:rFonts w:cs="Times New Roman"/>
                <w:sz w:val="20"/>
                <w:szCs w:val="18"/>
                <w:lang w:val="en-GB"/>
              </w:rPr>
              <w:t>Manufacturer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8E38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F320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4DE3D8E0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AD9F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2056474875" w:edGrp="everyone" w:colFirst="2" w:colLast="2"/>
            <w:permEnd w:id="1188832703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Type 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>No.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7C42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E576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2574B7F9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F0A0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484924301" w:edGrp="everyone" w:colFirst="2" w:colLast="2"/>
            <w:permEnd w:id="2056474875"/>
            <w:r w:rsidRPr="00B93DAB">
              <w:rPr>
                <w:rFonts w:cs="Times New Roman"/>
                <w:sz w:val="20"/>
                <w:szCs w:val="18"/>
                <w:lang w:val="en-GB"/>
              </w:rPr>
              <w:t>Country of origin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0F80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987D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20D5B328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86A7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107051345" w:edGrp="everyone" w:colFirst="2" w:colLast="2"/>
            <w:permEnd w:id="1484924301"/>
            <w:r w:rsidRPr="00B93DAB">
              <w:rPr>
                <w:rFonts w:cs="Times New Roman"/>
                <w:sz w:val="20"/>
                <w:szCs w:val="18"/>
                <w:lang w:val="en-GB"/>
              </w:rPr>
              <w:t>Internal arc fault protection class (Class IA1 or Class IA2)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7B2E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4443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1DDEEB18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BFD3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07486956" w:edGrp="everyone" w:colFirst="2" w:colLast="2"/>
            <w:permEnd w:id="1107051345"/>
            <w:r w:rsidRPr="00B93DAB">
              <w:rPr>
                <w:rFonts w:cs="Times New Roman"/>
                <w:sz w:val="20"/>
                <w:szCs w:val="18"/>
                <w:lang w:val="en-GB"/>
              </w:rPr>
              <w:t>Gas nominal pressure at 20°C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E7A1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MPa/bar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ED7F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09677093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B5EA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842361230" w:edGrp="everyone" w:colFirst="2" w:colLast="2"/>
            <w:permEnd w:id="107486956"/>
            <w:r w:rsidRPr="00B93DAB">
              <w:rPr>
                <w:rFonts w:cs="Times New Roman"/>
                <w:sz w:val="20"/>
                <w:szCs w:val="18"/>
                <w:lang w:val="en-GB"/>
              </w:rPr>
              <w:t>Quantity of gas or oil for 1 phase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7C58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077E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4F2F10" w14:paraId="38518ECA" w14:textId="77777777" w:rsidTr="000310D3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7E5C" w14:textId="77777777" w:rsidR="00224534" w:rsidRPr="00B93DAB" w:rsidRDefault="009D1E79" w:rsidP="00224534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2007983340" w:edGrp="everyone" w:colFirst="2" w:colLast="2"/>
            <w:permEnd w:id="842361230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Approx. total weight of 1 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>phase-unit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9C8" w14:textId="77777777" w:rsidR="00224534" w:rsidRPr="00B93DAB" w:rsidRDefault="009D1E79" w:rsidP="0022453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201B" w14:textId="77777777" w:rsidR="00224534" w:rsidRPr="00B93DAB" w:rsidRDefault="00224534" w:rsidP="009420E8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</w:tbl>
    <w:permEnd w:id="2007983340"/>
    <w:p w14:paraId="2BDFB333" w14:textId="77777777" w:rsidR="00583EE2" w:rsidRPr="00BB7983" w:rsidRDefault="009D1E79" w:rsidP="00220A4A">
      <w:pPr>
        <w:tabs>
          <w:tab w:val="left" w:pos="2356"/>
        </w:tabs>
        <w:spacing w:after="0" w:line="240" w:lineRule="auto"/>
        <w:rPr>
          <w:rFonts w:cs="Times New Roman"/>
          <w:b/>
          <w:sz w:val="22"/>
          <w:lang w:val="en-GB"/>
        </w:rPr>
      </w:pPr>
      <w:r w:rsidRPr="00BB7983">
        <w:rPr>
          <w:rFonts w:cs="Times New Roman"/>
          <w:b/>
          <w:sz w:val="22"/>
          <w:lang w:val="en-GB"/>
        </w:rPr>
        <w:t xml:space="preserve">2. Spare parts, tools and services </w:t>
      </w:r>
    </w:p>
    <w:tbl>
      <w:tblPr>
        <w:tblW w:w="9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1840"/>
        <w:gridCol w:w="1984"/>
      </w:tblGrid>
      <w:tr w:rsidR="004F2F10" w14:paraId="5C8A7A45" w14:textId="77777777" w:rsidTr="00BB7983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A80DF" w14:textId="77777777" w:rsidR="00BB7983" w:rsidRPr="00BB7983" w:rsidRDefault="009D1E79" w:rsidP="00BB7983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BB7983">
              <w:rPr>
                <w:rFonts w:cs="Times New Roman"/>
                <w:b/>
                <w:bCs/>
                <w:sz w:val="20"/>
                <w:lang w:val="en-GB"/>
              </w:rPr>
              <w:t>Description: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EC095" w14:textId="77777777" w:rsidR="00BB7983" w:rsidRPr="00BB7983" w:rsidRDefault="009D1E79" w:rsidP="00BB798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7983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Required: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ED83E" w14:textId="77777777" w:rsidR="00BB7983" w:rsidRPr="00BB7983" w:rsidRDefault="009D1E79" w:rsidP="00BB7983">
            <w:pPr>
              <w:tabs>
                <w:tab w:val="left" w:pos="6521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BB7983">
              <w:rPr>
                <w:rFonts w:cs="Times New Roman"/>
                <w:b/>
                <w:bCs/>
                <w:sz w:val="20"/>
                <w:lang w:val="en-GB"/>
              </w:rPr>
              <w:t>Offered:</w:t>
            </w:r>
          </w:p>
        </w:tc>
      </w:tr>
      <w:tr w:rsidR="004F2F10" w14:paraId="1CA898BC" w14:textId="77777777" w:rsidTr="00BB7983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884D" w14:textId="77777777" w:rsidR="00BB7983" w:rsidRPr="00583EE2" w:rsidRDefault="009D1E79" w:rsidP="00BB7983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2111119091" w:edGrp="everyone" w:colFirst="2" w:colLast="2"/>
            <w:r>
              <w:rPr>
                <w:rFonts w:cs="Times New Roman"/>
                <w:sz w:val="20"/>
                <w:szCs w:val="20"/>
                <w:lang w:val="en-GB"/>
              </w:rPr>
              <w:t>G</w:t>
            </w:r>
            <w:r w:rsidRPr="00583EE2">
              <w:rPr>
                <w:rFonts w:cs="Times New Roman"/>
                <w:sz w:val="20"/>
                <w:szCs w:val="20"/>
                <w:lang w:val="en-GB"/>
              </w:rPr>
              <w:t>as pressure gauge with necessary O-rings for it exchange (only for gas insulated</w:t>
            </w:r>
            <w:r w:rsidRPr="00583EE2">
              <w:rPr>
                <w:rFonts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583EE2">
              <w:rPr>
                <w:rFonts w:cs="Times New Roman"/>
                <w:sz w:val="20"/>
                <w:szCs w:val="20"/>
                <w:lang w:val="en-GB"/>
              </w:rPr>
              <w:t>instrument transformers)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C6A4" w14:textId="77777777" w:rsidR="00BB7983" w:rsidRPr="00583EE2" w:rsidRDefault="009D1E79" w:rsidP="00BB798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83EE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 units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6528" w14:textId="77777777" w:rsidR="00BB7983" w:rsidRPr="00583EE2" w:rsidRDefault="00BB7983" w:rsidP="00BB7983">
            <w:pPr>
              <w:tabs>
                <w:tab w:val="left" w:pos="6521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4F2F10" w14:paraId="675E24F9" w14:textId="77777777" w:rsidTr="00BB7983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18AD" w14:textId="77777777" w:rsidR="00BB7983" w:rsidRPr="00583EE2" w:rsidRDefault="009D1E79" w:rsidP="00BB7983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860559879" w:edGrp="everyone" w:colFirst="2" w:colLast="2"/>
            <w:permEnd w:id="2111119091"/>
            <w:r w:rsidRPr="00583EE2">
              <w:rPr>
                <w:rFonts w:cs="Times New Roman"/>
                <w:sz w:val="20"/>
                <w:szCs w:val="20"/>
                <w:lang w:val="en-GB"/>
              </w:rPr>
              <w:t xml:space="preserve">Oil sampling equipment (only for </w:t>
            </w:r>
            <w:r>
              <w:rPr>
                <w:rFonts w:cs="Times New Roman"/>
                <w:sz w:val="20"/>
                <w:szCs w:val="20"/>
                <w:lang w:val="en-GB"/>
              </w:rPr>
              <w:t xml:space="preserve">oil </w:t>
            </w:r>
            <w:r w:rsidRPr="00583EE2">
              <w:rPr>
                <w:rFonts w:cs="Times New Roman"/>
                <w:sz w:val="20"/>
                <w:szCs w:val="20"/>
                <w:lang w:val="en-GB"/>
              </w:rPr>
              <w:t>insulated instrument transformer)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570C" w14:textId="77777777" w:rsidR="00BB7983" w:rsidRPr="00583EE2" w:rsidRDefault="009D1E79" w:rsidP="00BB798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83EE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 set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5C05" w14:textId="77777777" w:rsidR="00BB7983" w:rsidRPr="00583EE2" w:rsidRDefault="00BB7983" w:rsidP="00BB7983">
            <w:pPr>
              <w:tabs>
                <w:tab w:val="left" w:pos="6521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4F2F10" w14:paraId="73FD2D3E" w14:textId="77777777" w:rsidTr="00BB7983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59A6" w14:textId="77777777" w:rsidR="00BB7983" w:rsidRPr="00583EE2" w:rsidRDefault="009D1E79" w:rsidP="00BB7983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27692507" w:edGrp="everyone" w:colFirst="2" w:colLast="2"/>
            <w:permEnd w:id="860559879"/>
            <w:r w:rsidRPr="00583EE2">
              <w:rPr>
                <w:rFonts w:cs="Times New Roman"/>
                <w:sz w:val="20"/>
                <w:szCs w:val="20"/>
                <w:lang w:val="en-GB"/>
              </w:rPr>
              <w:t xml:space="preserve">For each </w:t>
            </w:r>
            <w:r>
              <w:rPr>
                <w:rFonts w:cs="Times New Roman"/>
                <w:sz w:val="20"/>
                <w:szCs w:val="20"/>
                <w:lang w:val="en-GB"/>
              </w:rPr>
              <w:t>oil</w:t>
            </w:r>
            <w:r w:rsidRPr="00583EE2">
              <w:rPr>
                <w:rFonts w:cs="Times New Roman"/>
                <w:sz w:val="20"/>
                <w:szCs w:val="20"/>
                <w:lang w:val="en-GB"/>
              </w:rPr>
              <w:t xml:space="preserve"> insulated instrument transformer </w:t>
            </w:r>
            <w:r>
              <w:rPr>
                <w:rFonts w:cs="Times New Roman"/>
                <w:sz w:val="20"/>
                <w:szCs w:val="20"/>
                <w:lang w:val="en-GB"/>
              </w:rPr>
              <w:t>oil</w:t>
            </w:r>
            <w:r w:rsidRPr="00583EE2">
              <w:rPr>
                <w:rFonts w:cs="Times New Roman"/>
                <w:sz w:val="20"/>
                <w:szCs w:val="20"/>
                <w:lang w:val="en-GB"/>
              </w:rPr>
              <w:t xml:space="preserve"> DGA should be performed after instrument transformer routine test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EC13" w14:textId="77777777" w:rsidR="00BB7983" w:rsidRPr="00583EE2" w:rsidRDefault="009D1E79" w:rsidP="00BB798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83EE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8CA3" w14:textId="77777777" w:rsidR="00BB7983" w:rsidRPr="00583EE2" w:rsidRDefault="00BB7983" w:rsidP="00BB7983">
            <w:pPr>
              <w:tabs>
                <w:tab w:val="left" w:pos="6521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</w:tbl>
    <w:permEnd w:id="127692507"/>
    <w:p w14:paraId="52BD902B" w14:textId="77777777" w:rsidR="00BB7983" w:rsidRPr="00BB7983" w:rsidRDefault="009D1E79" w:rsidP="00BB7983">
      <w:pPr>
        <w:numPr>
          <w:ilvl w:val="0"/>
          <w:numId w:val="5"/>
        </w:numPr>
        <w:spacing w:after="0" w:line="240" w:lineRule="auto"/>
        <w:ind w:left="284" w:hanging="284"/>
        <w:rPr>
          <w:b/>
          <w:sz w:val="22"/>
          <w:szCs w:val="20"/>
          <w:lang w:val="en-GB"/>
        </w:rPr>
      </w:pPr>
      <w:r w:rsidRPr="00BB7983">
        <w:rPr>
          <w:b/>
          <w:sz w:val="22"/>
          <w:szCs w:val="20"/>
          <w:lang w:val="en-GB"/>
        </w:rPr>
        <w:t xml:space="preserve">Technical documentation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843"/>
        <w:gridCol w:w="1977"/>
      </w:tblGrid>
      <w:tr w:rsidR="004F2F10" w14:paraId="02E3DCA7" w14:textId="77777777" w:rsidTr="007C7A85">
        <w:tc>
          <w:tcPr>
            <w:tcW w:w="5807" w:type="dxa"/>
            <w:shd w:val="clear" w:color="auto" w:fill="D9D9D9" w:themeFill="background1" w:themeFillShade="D9"/>
          </w:tcPr>
          <w:p w14:paraId="4D50AA25" w14:textId="77777777" w:rsidR="00BB7983" w:rsidRPr="00892B9E" w:rsidRDefault="009D1E79" w:rsidP="007C7A85">
            <w:pPr>
              <w:rPr>
                <w:lang w:val="en-GB"/>
              </w:rPr>
            </w:pPr>
            <w:r w:rsidRPr="00892B9E">
              <w:rPr>
                <w:b/>
                <w:bCs/>
                <w:sz w:val="20"/>
                <w:szCs w:val="18"/>
                <w:lang w:val="en-GB"/>
              </w:rPr>
              <w:t>Description: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A9C3631" w14:textId="77777777" w:rsidR="00BB7983" w:rsidRPr="00892B9E" w:rsidRDefault="009D1E79" w:rsidP="007C7A85">
            <w:pPr>
              <w:jc w:val="center"/>
              <w:rPr>
                <w:lang w:val="en-GB"/>
              </w:rPr>
            </w:pPr>
            <w:r w:rsidRPr="00892B9E">
              <w:rPr>
                <w:b/>
                <w:bCs/>
                <w:sz w:val="20"/>
                <w:szCs w:val="18"/>
                <w:lang w:val="en-GB"/>
              </w:rPr>
              <w:t>Required: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14:paraId="45D7CD18" w14:textId="77777777" w:rsidR="00BB7983" w:rsidRPr="00892B9E" w:rsidRDefault="009D1E79" w:rsidP="007C7A85">
            <w:pPr>
              <w:jc w:val="center"/>
              <w:rPr>
                <w:lang w:val="en-GB"/>
              </w:rPr>
            </w:pPr>
            <w:r w:rsidRPr="00892B9E">
              <w:rPr>
                <w:b/>
                <w:bCs/>
                <w:sz w:val="20"/>
                <w:szCs w:val="18"/>
                <w:lang w:val="en-GB"/>
              </w:rPr>
              <w:t>Offered:</w:t>
            </w:r>
          </w:p>
        </w:tc>
      </w:tr>
      <w:tr w:rsidR="004F2F10" w14:paraId="2DFC152F" w14:textId="77777777" w:rsidTr="00F46FE1">
        <w:tc>
          <w:tcPr>
            <w:tcW w:w="5807" w:type="dxa"/>
          </w:tcPr>
          <w:p w14:paraId="7A94985B" w14:textId="77777777" w:rsidR="00BB7983" w:rsidRPr="00892B9E" w:rsidRDefault="009D1E79" w:rsidP="007C7A85">
            <w:pPr>
              <w:rPr>
                <w:lang w:val="en-GB"/>
              </w:rPr>
            </w:pPr>
            <w:permStart w:id="468088676" w:edGrp="everyone" w:colFirst="2" w:colLast="2"/>
            <w:r w:rsidRPr="00892B9E">
              <w:rPr>
                <w:sz w:val="20"/>
                <w:szCs w:val="18"/>
                <w:lang w:val="en-GB"/>
              </w:rPr>
              <w:t>Operations, Maintenance and Installation manuals in Latvian and English in electronical PDF format</w:t>
            </w:r>
          </w:p>
        </w:tc>
        <w:tc>
          <w:tcPr>
            <w:tcW w:w="1843" w:type="dxa"/>
            <w:vAlign w:val="center"/>
          </w:tcPr>
          <w:p w14:paraId="31A5C2EA" w14:textId="77777777" w:rsidR="00BB7983" w:rsidRPr="00892B9E" w:rsidRDefault="009D1E79" w:rsidP="00F46FE1">
            <w:pPr>
              <w:jc w:val="center"/>
              <w:rPr>
                <w:lang w:val="en-GB"/>
              </w:rPr>
            </w:pPr>
            <w:r w:rsidRPr="00892B9E">
              <w:rPr>
                <w:sz w:val="20"/>
                <w:szCs w:val="18"/>
                <w:lang w:val="en-GB"/>
              </w:rPr>
              <w:t xml:space="preserve">Not later than two </w:t>
            </w:r>
            <w:r w:rsidRPr="00892B9E">
              <w:rPr>
                <w:sz w:val="20"/>
                <w:szCs w:val="18"/>
                <w:lang w:val="en-GB"/>
              </w:rPr>
              <w:t>months before delivery of equipment</w:t>
            </w:r>
          </w:p>
        </w:tc>
        <w:tc>
          <w:tcPr>
            <w:tcW w:w="1977" w:type="dxa"/>
          </w:tcPr>
          <w:p w14:paraId="3F334C1F" w14:textId="77777777" w:rsidR="00BB7983" w:rsidRPr="00892B9E" w:rsidRDefault="00BB7983" w:rsidP="007C7A85">
            <w:pPr>
              <w:jc w:val="center"/>
              <w:rPr>
                <w:lang w:val="en-GB"/>
              </w:rPr>
            </w:pPr>
          </w:p>
        </w:tc>
      </w:tr>
      <w:tr w:rsidR="004F2F10" w14:paraId="0C1B3FA4" w14:textId="77777777" w:rsidTr="00F46FE1">
        <w:tc>
          <w:tcPr>
            <w:tcW w:w="5807" w:type="dxa"/>
          </w:tcPr>
          <w:p w14:paraId="3AC57056" w14:textId="77777777" w:rsidR="009E2AB1" w:rsidRDefault="009D1E79" w:rsidP="007C7A85">
            <w:pPr>
              <w:rPr>
                <w:sz w:val="20"/>
                <w:szCs w:val="18"/>
                <w:lang w:val="en-GB"/>
              </w:rPr>
            </w:pPr>
            <w:permStart w:id="1364591364" w:edGrp="everyone" w:colFirst="2" w:colLast="2"/>
            <w:permEnd w:id="468088676"/>
            <w:r w:rsidRPr="00892B9E">
              <w:rPr>
                <w:sz w:val="20"/>
                <w:szCs w:val="18"/>
                <w:lang w:val="en-GB"/>
              </w:rPr>
              <w:t xml:space="preserve">Preliminary </w:t>
            </w:r>
            <w:r>
              <w:rPr>
                <w:sz w:val="20"/>
                <w:szCs w:val="18"/>
                <w:lang w:val="en-GB"/>
              </w:rPr>
              <w:t>drawings</w:t>
            </w:r>
            <w:r w:rsidR="00F46FE1">
              <w:rPr>
                <w:sz w:val="20"/>
                <w:szCs w:val="18"/>
                <w:lang w:val="en-GB"/>
              </w:rPr>
              <w:t xml:space="preserve"> of instrument transformer</w:t>
            </w:r>
            <w:r>
              <w:rPr>
                <w:sz w:val="20"/>
                <w:szCs w:val="18"/>
                <w:lang w:val="en-GB"/>
              </w:rPr>
              <w:t xml:space="preserve"> </w:t>
            </w:r>
            <w:r w:rsidRPr="00892B9E">
              <w:rPr>
                <w:sz w:val="20"/>
                <w:szCs w:val="18"/>
                <w:lang w:val="en-GB"/>
              </w:rPr>
              <w:t>in electronical PDF format</w:t>
            </w:r>
            <w:r>
              <w:rPr>
                <w:sz w:val="20"/>
                <w:szCs w:val="18"/>
                <w:lang w:val="en-GB"/>
              </w:rPr>
              <w:t>:</w:t>
            </w:r>
          </w:p>
          <w:p w14:paraId="437358ED" w14:textId="77777777" w:rsidR="009E2AB1" w:rsidRDefault="009D1E79" w:rsidP="007C7A85">
            <w:pPr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D</w:t>
            </w:r>
            <w:r w:rsidRPr="00F46FE1">
              <w:rPr>
                <w:sz w:val="20"/>
                <w:szCs w:val="18"/>
                <w:lang w:val="en-GB"/>
              </w:rPr>
              <w:t>imensional</w:t>
            </w:r>
            <w:r w:rsidR="00BB7983" w:rsidRPr="00892B9E">
              <w:rPr>
                <w:sz w:val="20"/>
                <w:szCs w:val="18"/>
                <w:lang w:val="en-GB"/>
              </w:rPr>
              <w:t xml:space="preserve"> drawing</w:t>
            </w:r>
          </w:p>
          <w:p w14:paraId="3B275317" w14:textId="77777777" w:rsidR="009E2AB1" w:rsidRDefault="009D1E79" w:rsidP="007C7A85">
            <w:pPr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Rating plate drawing</w:t>
            </w:r>
          </w:p>
          <w:p w14:paraId="6EAB6EC5" w14:textId="77777777" w:rsidR="00F46FE1" w:rsidRDefault="009D1E79" w:rsidP="00F46FE1">
            <w:pPr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Secondary terminal box drawing</w:t>
            </w:r>
          </w:p>
          <w:p w14:paraId="41C57E77" w14:textId="77777777" w:rsidR="00BB7983" w:rsidRPr="009E2AB1" w:rsidRDefault="009D1E79" w:rsidP="007C7A85">
            <w:pPr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 xml:space="preserve">Electrical </w:t>
            </w:r>
            <w:r w:rsidR="00F46FE1">
              <w:rPr>
                <w:sz w:val="20"/>
                <w:szCs w:val="18"/>
                <w:lang w:val="en-GB"/>
              </w:rPr>
              <w:t>diagram</w:t>
            </w:r>
            <w:r>
              <w:rPr>
                <w:sz w:val="20"/>
                <w:szCs w:val="18"/>
                <w:lang w:val="en-GB"/>
              </w:rPr>
              <w:t xml:space="preserve"> drawing</w:t>
            </w:r>
          </w:p>
        </w:tc>
        <w:tc>
          <w:tcPr>
            <w:tcW w:w="1843" w:type="dxa"/>
            <w:vAlign w:val="center"/>
          </w:tcPr>
          <w:p w14:paraId="509181A8" w14:textId="77777777" w:rsidR="00BB7983" w:rsidRPr="00892B9E" w:rsidRDefault="009D1E79" w:rsidP="00F46FE1">
            <w:pPr>
              <w:jc w:val="center"/>
              <w:rPr>
                <w:lang w:val="en-GB"/>
              </w:rPr>
            </w:pPr>
            <w:r w:rsidRPr="00892B9E">
              <w:rPr>
                <w:sz w:val="20"/>
                <w:szCs w:val="18"/>
                <w:lang w:val="en-GB"/>
              </w:rPr>
              <w:t xml:space="preserve">Within 60 days after signing of </w:t>
            </w:r>
            <w:r w:rsidRPr="00892B9E">
              <w:rPr>
                <w:sz w:val="20"/>
                <w:szCs w:val="18"/>
                <w:lang w:val="en-GB"/>
              </w:rPr>
              <w:t>Contract</w:t>
            </w:r>
          </w:p>
        </w:tc>
        <w:tc>
          <w:tcPr>
            <w:tcW w:w="1977" w:type="dxa"/>
          </w:tcPr>
          <w:p w14:paraId="7927EF7B" w14:textId="77777777" w:rsidR="00BB7983" w:rsidRPr="00892B9E" w:rsidRDefault="00BB7983" w:rsidP="007C7A85">
            <w:pPr>
              <w:jc w:val="center"/>
              <w:rPr>
                <w:lang w:val="en-GB"/>
              </w:rPr>
            </w:pPr>
          </w:p>
        </w:tc>
      </w:tr>
      <w:tr w:rsidR="004F2F10" w14:paraId="5FDE7B3F" w14:textId="77777777" w:rsidTr="00F46FE1">
        <w:tc>
          <w:tcPr>
            <w:tcW w:w="5807" w:type="dxa"/>
          </w:tcPr>
          <w:p w14:paraId="0C653718" w14:textId="77777777" w:rsidR="0013211E" w:rsidRDefault="009D1E79" w:rsidP="0013211E">
            <w:pPr>
              <w:rPr>
                <w:sz w:val="20"/>
                <w:szCs w:val="18"/>
                <w:lang w:val="en-GB"/>
              </w:rPr>
            </w:pPr>
            <w:permStart w:id="1223696761" w:edGrp="everyone" w:colFirst="2" w:colLast="2"/>
            <w:permEnd w:id="1364591364"/>
            <w:r>
              <w:rPr>
                <w:sz w:val="20"/>
                <w:szCs w:val="18"/>
                <w:lang w:val="en-GB"/>
              </w:rPr>
              <w:t>The corrected</w:t>
            </w:r>
            <w:r w:rsidRPr="00892B9E">
              <w:rPr>
                <w:sz w:val="20"/>
                <w:szCs w:val="18"/>
                <w:lang w:val="en-GB"/>
              </w:rPr>
              <w:t xml:space="preserve"> </w:t>
            </w:r>
            <w:r>
              <w:rPr>
                <w:sz w:val="20"/>
                <w:szCs w:val="18"/>
                <w:lang w:val="en-GB"/>
              </w:rPr>
              <w:t>drawings</w:t>
            </w:r>
            <w:r w:rsidR="00F46FE1">
              <w:rPr>
                <w:sz w:val="20"/>
                <w:szCs w:val="18"/>
                <w:lang w:val="en-GB"/>
              </w:rPr>
              <w:t xml:space="preserve"> of instrument transformer</w:t>
            </w:r>
            <w:r>
              <w:rPr>
                <w:sz w:val="20"/>
                <w:szCs w:val="18"/>
                <w:lang w:val="en-GB"/>
              </w:rPr>
              <w:t xml:space="preserve"> </w:t>
            </w:r>
            <w:r w:rsidRPr="00892B9E">
              <w:rPr>
                <w:sz w:val="20"/>
                <w:szCs w:val="18"/>
                <w:lang w:val="en-GB"/>
              </w:rPr>
              <w:t>in electronical PDF format</w:t>
            </w:r>
            <w:r>
              <w:rPr>
                <w:sz w:val="20"/>
                <w:szCs w:val="18"/>
                <w:lang w:val="en-GB"/>
              </w:rPr>
              <w:t>:</w:t>
            </w:r>
          </w:p>
          <w:p w14:paraId="21FF5642" w14:textId="77777777" w:rsidR="0013211E" w:rsidRDefault="009D1E79" w:rsidP="0013211E">
            <w:pPr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D</w:t>
            </w:r>
            <w:r w:rsidRPr="00F46FE1">
              <w:rPr>
                <w:sz w:val="20"/>
                <w:szCs w:val="18"/>
                <w:lang w:val="en-GB"/>
              </w:rPr>
              <w:t>imensional</w:t>
            </w:r>
            <w:r w:rsidRPr="00892B9E">
              <w:rPr>
                <w:sz w:val="20"/>
                <w:szCs w:val="18"/>
                <w:lang w:val="en-GB"/>
              </w:rPr>
              <w:t xml:space="preserve"> drawing</w:t>
            </w:r>
            <w:r>
              <w:rPr>
                <w:sz w:val="20"/>
                <w:szCs w:val="18"/>
                <w:lang w:val="en-GB"/>
              </w:rPr>
              <w:t xml:space="preserve"> (also in .dwg format)</w:t>
            </w:r>
          </w:p>
          <w:p w14:paraId="5B9CE0D7" w14:textId="77777777" w:rsidR="0013211E" w:rsidRDefault="009D1E79" w:rsidP="0013211E">
            <w:pPr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Rating plate drawing</w:t>
            </w:r>
          </w:p>
          <w:p w14:paraId="2C6A8128" w14:textId="77777777" w:rsidR="0013211E" w:rsidRDefault="009D1E79" w:rsidP="0013211E">
            <w:pPr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 xml:space="preserve">Secondary </w:t>
            </w:r>
            <w:r w:rsidR="00F46FE1">
              <w:rPr>
                <w:sz w:val="20"/>
                <w:szCs w:val="18"/>
                <w:lang w:val="en-GB"/>
              </w:rPr>
              <w:t xml:space="preserve">terminal </w:t>
            </w:r>
            <w:r>
              <w:rPr>
                <w:sz w:val="20"/>
                <w:szCs w:val="18"/>
                <w:lang w:val="en-GB"/>
              </w:rPr>
              <w:t>box drawing</w:t>
            </w:r>
          </w:p>
          <w:p w14:paraId="0CE9A856" w14:textId="77777777" w:rsidR="00BB7983" w:rsidRPr="00892B9E" w:rsidRDefault="009D1E79" w:rsidP="0013211E">
            <w:pPr>
              <w:rPr>
                <w:lang w:val="en-GB"/>
              </w:rPr>
            </w:pPr>
            <w:r>
              <w:rPr>
                <w:sz w:val="20"/>
                <w:szCs w:val="18"/>
                <w:lang w:val="en-GB"/>
              </w:rPr>
              <w:t xml:space="preserve">Electrical </w:t>
            </w:r>
            <w:r w:rsidR="00F46FE1">
              <w:rPr>
                <w:sz w:val="20"/>
                <w:szCs w:val="18"/>
                <w:lang w:val="en-GB"/>
              </w:rPr>
              <w:t>diagram</w:t>
            </w:r>
            <w:r>
              <w:rPr>
                <w:sz w:val="20"/>
                <w:szCs w:val="18"/>
                <w:lang w:val="en-GB"/>
              </w:rPr>
              <w:t xml:space="preserve"> drawing</w:t>
            </w:r>
          </w:p>
        </w:tc>
        <w:tc>
          <w:tcPr>
            <w:tcW w:w="1843" w:type="dxa"/>
            <w:vAlign w:val="center"/>
          </w:tcPr>
          <w:p w14:paraId="7AEBA5AF" w14:textId="77777777" w:rsidR="00BB7983" w:rsidRPr="00892B9E" w:rsidRDefault="009D1E79" w:rsidP="00F46FE1">
            <w:pPr>
              <w:jc w:val="center"/>
              <w:rPr>
                <w:lang w:val="en-GB"/>
              </w:rPr>
            </w:pPr>
            <w:r w:rsidRPr="00892B9E">
              <w:rPr>
                <w:sz w:val="20"/>
                <w:szCs w:val="18"/>
                <w:lang w:val="en-GB"/>
              </w:rPr>
              <w:t xml:space="preserve">Within 14 days after Purchaser’s </w:t>
            </w:r>
            <w:r w:rsidRPr="00892B9E">
              <w:rPr>
                <w:sz w:val="20"/>
                <w:szCs w:val="18"/>
                <w:lang w:val="en-GB"/>
              </w:rPr>
              <w:t>approval diagrams</w:t>
            </w:r>
          </w:p>
        </w:tc>
        <w:tc>
          <w:tcPr>
            <w:tcW w:w="1977" w:type="dxa"/>
          </w:tcPr>
          <w:p w14:paraId="3D401E7D" w14:textId="29AB14FD" w:rsidR="00BB7983" w:rsidRPr="00892B9E" w:rsidRDefault="00BB7983" w:rsidP="007C7A85">
            <w:pPr>
              <w:jc w:val="center"/>
              <w:rPr>
                <w:lang w:val="en-GB"/>
              </w:rPr>
            </w:pPr>
          </w:p>
        </w:tc>
      </w:tr>
      <w:tr w:rsidR="004F2F10" w14:paraId="70908DD1" w14:textId="77777777" w:rsidTr="00F46FE1">
        <w:tc>
          <w:tcPr>
            <w:tcW w:w="5807" w:type="dxa"/>
          </w:tcPr>
          <w:p w14:paraId="752B17EB" w14:textId="77777777" w:rsidR="0013211E" w:rsidRPr="00892B9E" w:rsidRDefault="009D1E79" w:rsidP="007C7A85">
            <w:pPr>
              <w:rPr>
                <w:sz w:val="20"/>
                <w:szCs w:val="18"/>
                <w:lang w:val="en-GB"/>
              </w:rPr>
            </w:pPr>
            <w:permStart w:id="689591829" w:edGrp="everyone" w:colFirst="2" w:colLast="2"/>
            <w:permEnd w:id="1223696761"/>
            <w:r>
              <w:rPr>
                <w:sz w:val="20"/>
                <w:szCs w:val="18"/>
                <w:lang w:val="en-GB"/>
              </w:rPr>
              <w:t>Routine test reports</w:t>
            </w:r>
            <w:r w:rsidRPr="00892B9E">
              <w:rPr>
                <w:sz w:val="20"/>
                <w:szCs w:val="18"/>
                <w:lang w:val="en-GB"/>
              </w:rPr>
              <w:t xml:space="preserve"> in electronical PDF</w:t>
            </w:r>
            <w:r w:rsidR="00224534">
              <w:rPr>
                <w:sz w:val="20"/>
                <w:szCs w:val="18"/>
                <w:lang w:val="en-GB"/>
              </w:rPr>
              <w:t xml:space="preserve"> format</w:t>
            </w:r>
          </w:p>
        </w:tc>
        <w:tc>
          <w:tcPr>
            <w:tcW w:w="1843" w:type="dxa"/>
            <w:vMerge w:val="restart"/>
            <w:vAlign w:val="center"/>
          </w:tcPr>
          <w:p w14:paraId="11419221" w14:textId="77777777" w:rsidR="0013211E" w:rsidRPr="00892B9E" w:rsidRDefault="009D1E79" w:rsidP="00F46FE1">
            <w:pPr>
              <w:ind w:left="-106" w:right="-106"/>
              <w:jc w:val="center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O</w:t>
            </w:r>
            <w:r w:rsidRPr="0065074D">
              <w:rPr>
                <w:sz w:val="20"/>
                <w:szCs w:val="18"/>
                <w:lang w:val="en-GB"/>
              </w:rPr>
              <w:t xml:space="preserve">n time of </w:t>
            </w:r>
            <w:r>
              <w:rPr>
                <w:sz w:val="20"/>
                <w:szCs w:val="18"/>
                <w:lang w:val="en-GB"/>
              </w:rPr>
              <w:t>instrument transformers</w:t>
            </w:r>
            <w:r w:rsidRPr="0065074D">
              <w:rPr>
                <w:sz w:val="20"/>
                <w:szCs w:val="18"/>
                <w:lang w:val="en-GB"/>
              </w:rPr>
              <w:t xml:space="preserve"> delivery</w:t>
            </w:r>
          </w:p>
        </w:tc>
        <w:tc>
          <w:tcPr>
            <w:tcW w:w="1977" w:type="dxa"/>
          </w:tcPr>
          <w:p w14:paraId="1B8FA3ED" w14:textId="77777777" w:rsidR="0013211E" w:rsidRPr="00892B9E" w:rsidRDefault="0013211E" w:rsidP="007C7A85">
            <w:pPr>
              <w:jc w:val="center"/>
              <w:rPr>
                <w:lang w:val="en-GB"/>
              </w:rPr>
            </w:pPr>
          </w:p>
        </w:tc>
      </w:tr>
      <w:tr w:rsidR="004F2F10" w14:paraId="40E3D458" w14:textId="77777777" w:rsidTr="007C7A85">
        <w:tc>
          <w:tcPr>
            <w:tcW w:w="5807" w:type="dxa"/>
          </w:tcPr>
          <w:p w14:paraId="749D7924" w14:textId="77777777" w:rsidR="0013211E" w:rsidRDefault="009D1E79" w:rsidP="00BB7983">
            <w:pPr>
              <w:rPr>
                <w:sz w:val="20"/>
                <w:szCs w:val="18"/>
                <w:lang w:val="en-GB"/>
              </w:rPr>
            </w:pPr>
            <w:permStart w:id="874187096" w:edGrp="everyone" w:colFirst="2" w:colLast="2"/>
            <w:permEnd w:id="689591829"/>
            <w:r>
              <w:rPr>
                <w:sz w:val="20"/>
                <w:szCs w:val="18"/>
                <w:lang w:val="en-GB"/>
              </w:rPr>
              <w:t>Oil DGA test reports</w:t>
            </w:r>
            <w:r w:rsidR="00F46FE1">
              <w:rPr>
                <w:sz w:val="20"/>
                <w:szCs w:val="18"/>
                <w:lang w:val="en-GB"/>
              </w:rPr>
              <w:t xml:space="preserve"> (only for oil insulated instrument transformers)</w:t>
            </w:r>
            <w:r w:rsidRPr="00892B9E">
              <w:rPr>
                <w:sz w:val="20"/>
                <w:szCs w:val="18"/>
                <w:lang w:val="en-GB"/>
              </w:rPr>
              <w:t xml:space="preserve"> in electronical PDF</w:t>
            </w:r>
            <w:r w:rsidR="00F46FE1">
              <w:rPr>
                <w:sz w:val="20"/>
                <w:szCs w:val="18"/>
                <w:lang w:val="en-GB"/>
              </w:rPr>
              <w:t xml:space="preserve"> </w:t>
            </w:r>
            <w:r w:rsidR="00224534">
              <w:rPr>
                <w:sz w:val="20"/>
                <w:szCs w:val="18"/>
                <w:lang w:val="en-GB"/>
              </w:rPr>
              <w:t>format</w:t>
            </w:r>
          </w:p>
        </w:tc>
        <w:tc>
          <w:tcPr>
            <w:tcW w:w="1843" w:type="dxa"/>
            <w:vMerge/>
          </w:tcPr>
          <w:p w14:paraId="583D61C6" w14:textId="77777777" w:rsidR="0013211E" w:rsidRDefault="0013211E" w:rsidP="00BB7983">
            <w:pPr>
              <w:ind w:left="-106" w:right="-106"/>
              <w:jc w:val="center"/>
              <w:rPr>
                <w:sz w:val="20"/>
                <w:szCs w:val="18"/>
                <w:lang w:val="en-GB"/>
              </w:rPr>
            </w:pPr>
          </w:p>
        </w:tc>
        <w:tc>
          <w:tcPr>
            <w:tcW w:w="1977" w:type="dxa"/>
          </w:tcPr>
          <w:p w14:paraId="45DCC0F8" w14:textId="77777777" w:rsidR="0013211E" w:rsidRPr="00892B9E" w:rsidRDefault="0013211E" w:rsidP="00BB7983">
            <w:pPr>
              <w:jc w:val="center"/>
              <w:rPr>
                <w:lang w:val="en-GB"/>
              </w:rPr>
            </w:pPr>
          </w:p>
        </w:tc>
      </w:tr>
      <w:tr w:rsidR="004F2F10" w14:paraId="4714ABA1" w14:textId="77777777" w:rsidTr="007C7A85">
        <w:tc>
          <w:tcPr>
            <w:tcW w:w="5807" w:type="dxa"/>
          </w:tcPr>
          <w:p w14:paraId="7F55FD2C" w14:textId="77777777" w:rsidR="0013211E" w:rsidRDefault="009D1E79" w:rsidP="00BB7983">
            <w:pPr>
              <w:rPr>
                <w:sz w:val="20"/>
                <w:szCs w:val="18"/>
                <w:lang w:val="en-GB"/>
              </w:rPr>
            </w:pPr>
            <w:permStart w:id="618807490" w:edGrp="everyone" w:colFirst="2" w:colLast="2"/>
            <w:permEnd w:id="874187096"/>
            <w:r>
              <w:rPr>
                <w:sz w:val="20"/>
                <w:szCs w:val="18"/>
                <w:lang w:val="en-GB"/>
              </w:rPr>
              <w:t xml:space="preserve">Technical data sheet </w:t>
            </w:r>
            <w:r w:rsidRPr="00892B9E">
              <w:rPr>
                <w:sz w:val="20"/>
                <w:szCs w:val="18"/>
                <w:lang w:val="en-GB"/>
              </w:rPr>
              <w:t xml:space="preserve">in </w:t>
            </w:r>
            <w:r w:rsidRPr="00892B9E">
              <w:rPr>
                <w:sz w:val="20"/>
                <w:szCs w:val="18"/>
                <w:lang w:val="en-GB"/>
              </w:rPr>
              <w:t>electronical PDF</w:t>
            </w:r>
            <w:r w:rsidR="00224534">
              <w:rPr>
                <w:sz w:val="20"/>
                <w:szCs w:val="18"/>
                <w:lang w:val="en-GB"/>
              </w:rPr>
              <w:t xml:space="preserve"> format</w:t>
            </w:r>
          </w:p>
        </w:tc>
        <w:tc>
          <w:tcPr>
            <w:tcW w:w="1843" w:type="dxa"/>
            <w:vMerge/>
          </w:tcPr>
          <w:p w14:paraId="20DE6C95" w14:textId="77777777" w:rsidR="0013211E" w:rsidRDefault="0013211E" w:rsidP="00BB7983">
            <w:pPr>
              <w:ind w:left="-106" w:right="-106"/>
              <w:jc w:val="center"/>
              <w:rPr>
                <w:sz w:val="20"/>
                <w:szCs w:val="18"/>
                <w:lang w:val="en-GB"/>
              </w:rPr>
            </w:pPr>
          </w:p>
        </w:tc>
        <w:tc>
          <w:tcPr>
            <w:tcW w:w="1977" w:type="dxa"/>
          </w:tcPr>
          <w:p w14:paraId="0FF863AD" w14:textId="77777777" w:rsidR="0013211E" w:rsidRPr="00892B9E" w:rsidRDefault="0013211E" w:rsidP="00BB7983">
            <w:pPr>
              <w:jc w:val="center"/>
              <w:rPr>
                <w:lang w:val="en-GB"/>
              </w:rPr>
            </w:pPr>
          </w:p>
        </w:tc>
      </w:tr>
      <w:permEnd w:id="618807490"/>
    </w:tbl>
    <w:p w14:paraId="7F0919C6" w14:textId="77777777" w:rsidR="000E1C2F" w:rsidRPr="00583EE2" w:rsidRDefault="000E1C2F" w:rsidP="00583EE2">
      <w:pPr>
        <w:spacing w:after="0" w:line="240" w:lineRule="auto"/>
        <w:rPr>
          <w:lang w:val="en-GB"/>
        </w:rPr>
      </w:pPr>
    </w:p>
    <w:sectPr w:rsidR="000E1C2F" w:rsidRPr="00583EE2" w:rsidSect="0023320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85997" w14:textId="77777777" w:rsidR="00C42622" w:rsidRDefault="00C42622">
      <w:pPr>
        <w:spacing w:after="0" w:line="240" w:lineRule="auto"/>
      </w:pPr>
      <w:r>
        <w:separator/>
      </w:r>
    </w:p>
  </w:endnote>
  <w:endnote w:type="continuationSeparator" w:id="0">
    <w:p w14:paraId="72AD34D7" w14:textId="77777777" w:rsidR="00C42622" w:rsidRDefault="00C4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75289" w14:textId="77777777" w:rsidR="004F2F10" w:rsidRDefault="009D1E79">
    <w:pPr>
      <w:jc w:val="center"/>
    </w:pPr>
    <w:r>
      <w:rPr>
        <w:rFonts w:ascii="Calibri" w:eastAsia="Calibri" w:hAnsi="Calibri" w:cs="Calibri"/>
        <w:sz w:val="22"/>
      </w:rPr>
      <w:t>Šis dokuments ir parakstīts ar elektronisko parakstu (bez 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4165C" w14:textId="77777777" w:rsidR="004F2F10" w:rsidRDefault="009D1E79">
    <w:pPr>
      <w:jc w:val="center"/>
    </w:pPr>
    <w:r>
      <w:rPr>
        <w:rFonts w:ascii="Calibri" w:eastAsia="Calibri" w:hAnsi="Calibri" w:cs="Calibri"/>
        <w:sz w:val="22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AE828" w14:textId="77777777" w:rsidR="00C42622" w:rsidRDefault="00C42622">
      <w:pPr>
        <w:spacing w:after="0" w:line="240" w:lineRule="auto"/>
      </w:pPr>
      <w:r>
        <w:separator/>
      </w:r>
    </w:p>
  </w:footnote>
  <w:footnote w:type="continuationSeparator" w:id="0">
    <w:p w14:paraId="78A52B98" w14:textId="77777777" w:rsidR="00C42622" w:rsidRDefault="00C42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806"/>
      <w:gridCol w:w="6745"/>
      <w:gridCol w:w="1076"/>
    </w:tblGrid>
    <w:tr w:rsidR="004F2F10" w14:paraId="0BABE400" w14:textId="77777777" w:rsidTr="49633EE7">
      <w:trPr>
        <w:cantSplit/>
      </w:trPr>
      <w:tc>
        <w:tcPr>
          <w:tcW w:w="93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1A9E082" w14:textId="77777777" w:rsidR="000E1C2F" w:rsidRDefault="009D1E79" w:rsidP="000E1C2F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Numurs:</w:t>
          </w:r>
        </w:p>
        <w:p w14:paraId="3D16A422" w14:textId="77777777" w:rsidR="002C7C44" w:rsidRPr="000E1C2F" w:rsidRDefault="009D1E79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REG_NUMURS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TD-34-9</w:t>
          </w:r>
          <w:r w:rsidRPr="49633EE7">
            <w:fldChar w:fldCharType="end"/>
          </w:r>
        </w:p>
        <w:p w14:paraId="28A37C14" w14:textId="77777777" w:rsidR="002C7C44" w:rsidRDefault="009D1E79" w:rsidP="002C7C44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Redakcija:</w:t>
          </w:r>
        </w:p>
        <w:p w14:paraId="22DBC8EF" w14:textId="77777777" w:rsidR="000E1C2F" w:rsidRDefault="009D1E79" w:rsidP="002C7C44">
          <w:pPr>
            <w:pStyle w:val="Header"/>
          </w:pPr>
          <w:r w:rsidRPr="000E1C2F">
            <w:rPr>
              <w:rFonts w:cs="Times New Roman"/>
              <w:sz w:val="16"/>
              <w:szCs w:val="16"/>
            </w:rPr>
            <w:t xml:space="preserve"> </w:t>
          </w:r>
          <w:bookmarkStart w:id="4" w:name="DocVers_2_"/>
          <w:bookmarkEnd w:id="4"/>
          <w:r w:rsidR="002C7C44" w:rsidRPr="49633EE7">
            <w:fldChar w:fldCharType="begin"/>
          </w:r>
          <w:r w:rsidR="002C7C44">
            <w:rPr>
              <w:rFonts w:cs="Times New Roman"/>
              <w:sz w:val="16"/>
              <w:szCs w:val="16"/>
            </w:rPr>
            <w:instrText xml:space="preserve"> DOCPROPERTY  DOK_VERS  \* MERGEFORMAT </w:instrText>
          </w:r>
          <w:r w:rsidR="002C7C44" w:rsidRPr="49633EE7">
            <w:rPr>
              <w:rFonts w:cs="Times New Roman"/>
              <w:sz w:val="16"/>
              <w:szCs w:val="16"/>
            </w:rPr>
            <w:fldChar w:fldCharType="separate"/>
          </w:r>
          <w:r w:rsidR="002C7C44">
            <w:rPr>
              <w:rFonts w:cs="Times New Roman"/>
              <w:sz w:val="16"/>
              <w:szCs w:val="16"/>
            </w:rPr>
            <w:t xml:space="preserve"> 01</w:t>
          </w:r>
          <w:r w:rsidR="002C7C44" w:rsidRPr="49633EE7">
            <w:fldChar w:fldCharType="end"/>
          </w:r>
        </w:p>
      </w:tc>
      <w:tc>
        <w:tcPr>
          <w:tcW w:w="35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4B83F1B" w14:textId="77777777" w:rsidR="002C7C44" w:rsidRDefault="009D1E79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49633EE7">
            <w:fldChar w:fldCharType="begin"/>
          </w:r>
          <w:r>
            <w:rPr>
              <w:rFonts w:cs="Times New Roman"/>
              <w:sz w:val="20"/>
              <w:szCs w:val="20"/>
            </w:rPr>
            <w:instrText xml:space="preserve"> DOCPROPERTY  DOK_VEIDS  \* MERGEFORMAT </w:instrText>
          </w:r>
          <w:r w:rsidRPr="49633EE7">
            <w:rPr>
              <w:rFonts w:cs="Times New Roman"/>
              <w:sz w:val="20"/>
              <w:szCs w:val="20"/>
            </w:rPr>
            <w:fldChar w:fldCharType="separate"/>
          </w:r>
          <w:r>
            <w:rPr>
              <w:rFonts w:cs="Times New Roman"/>
              <w:sz w:val="20"/>
              <w:szCs w:val="20"/>
            </w:rPr>
            <w:t>Tipveida dokumenti</w:t>
          </w:r>
          <w:r w:rsidRPr="49633EE7">
            <w:fldChar w:fldCharType="end"/>
          </w:r>
        </w:p>
        <w:p w14:paraId="0B59D730" w14:textId="77777777" w:rsidR="000E1C2F" w:rsidRPr="000E1C2F" w:rsidRDefault="009D1E79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DOCPROPERTY  DOK_</w:instrText>
          </w:r>
          <w:r w:rsidR="001053AF">
            <w:rPr>
              <w:rFonts w:cs="Times New Roman"/>
              <w:b/>
              <w:bCs/>
              <w:sz w:val="20"/>
              <w:szCs w:val="20"/>
            </w:rPr>
            <w:instrText>ANOTACIJA</w:instrText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 \* MERGEFORMAT </w:instrText>
          </w:r>
          <w:r w:rsidRPr="49633EE7"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>
            <w:rPr>
              <w:rFonts w:cs="Times New Roman"/>
              <w:b/>
              <w:bCs/>
              <w:sz w:val="20"/>
              <w:szCs w:val="20"/>
            </w:rPr>
            <w:t xml:space="preserve">110kV kombinēto </w:t>
          </w:r>
          <w:proofErr w:type="spellStart"/>
          <w:r>
            <w:rPr>
              <w:rFonts w:cs="Times New Roman"/>
              <w:b/>
              <w:bCs/>
              <w:sz w:val="20"/>
              <w:szCs w:val="20"/>
            </w:rPr>
            <w:t>mērmaiņu</w:t>
          </w:r>
          <w:proofErr w:type="spellEnd"/>
          <w:r>
            <w:rPr>
              <w:rFonts w:cs="Times New Roman"/>
              <w:b/>
              <w:bCs/>
              <w:sz w:val="20"/>
              <w:szCs w:val="20"/>
            </w:rPr>
            <w:t xml:space="preserve"> tipveida tehniskā specifikācija</w:t>
          </w:r>
          <w:r w:rsidRPr="49633EE7">
            <w:fldChar w:fldCharType="end"/>
          </w:r>
        </w:p>
      </w:tc>
      <w:tc>
        <w:tcPr>
          <w:tcW w:w="56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0A100E4" w14:textId="77777777" w:rsidR="000C0E4A" w:rsidRPr="00E37B9B" w:rsidRDefault="009D1E79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rPr>
              <w:rFonts w:cs="Times New Roman"/>
              <w:sz w:val="16"/>
              <w:szCs w:val="16"/>
            </w:rPr>
            <w:t xml:space="preserve">Lapa 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PAGE </w:instrTex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 xml:space="preserve"> (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NUMPAGES </w:instrTex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>)</w:t>
          </w:r>
        </w:p>
      </w:tc>
    </w:tr>
  </w:tbl>
  <w:p w14:paraId="5C569E2D" w14:textId="77777777" w:rsidR="00E57E7E" w:rsidRDefault="00E57E7E" w:rsidP="00E37B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399"/>
      <w:gridCol w:w="2026"/>
      <w:gridCol w:w="3986"/>
      <w:gridCol w:w="1034"/>
      <w:gridCol w:w="1182"/>
    </w:tblGrid>
    <w:tr w:rsidR="004F2F10" w14:paraId="7A8BD337" w14:textId="77777777" w:rsidTr="49633EE7">
      <w:trPr>
        <w:cantSplit/>
        <w:trHeight w:val="370"/>
      </w:trPr>
      <w:tc>
        <w:tcPr>
          <w:tcW w:w="1779" w:type="pct"/>
          <w:gridSpan w:val="2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4819FF1C" w14:textId="77777777" w:rsidR="00820B66" w:rsidRPr="000E1C2F" w:rsidRDefault="009D1E79" w:rsidP="00820B66">
          <w:pPr>
            <w:pStyle w:val="Header"/>
            <w:rPr>
              <w:rFonts w:cs="Times New Roman"/>
              <w:sz w:val="16"/>
              <w:szCs w:val="16"/>
            </w:rPr>
          </w:pPr>
          <w:r>
            <w:rPr>
              <w:noProof/>
              <w:lang w:eastAsia="lv-LV"/>
            </w:rPr>
            <w:drawing>
              <wp:anchor distT="0" distB="0" distL="114300" distR="114300" simplePos="0" relativeHeight="251658240" behindDoc="1" locked="0" layoutInCell="1" allowOverlap="1" wp14:anchorId="219538D1" wp14:editId="74B16737">
                <wp:simplePos x="0" y="0"/>
                <wp:positionH relativeFrom="column">
                  <wp:posOffset>-3503</wp:posOffset>
                </wp:positionH>
                <wp:positionV relativeFrom="paragraph">
                  <wp:posOffset>13335</wp:posOffset>
                </wp:positionV>
                <wp:extent cx="257175" cy="114300"/>
                <wp:effectExtent l="0" t="0" r="9525" b="0"/>
                <wp:wrapThrough wrapText="bothSides">
                  <wp:wrapPolygon edited="0">
                    <wp:start x="0" y="0"/>
                    <wp:lineTo x="0" y="18000"/>
                    <wp:lineTo x="20800" y="18000"/>
                    <wp:lineTo x="20800" y="0"/>
                    <wp:lineTo x="0" y="0"/>
                  </wp:wrapPolygon>
                </wp:wrapThrough>
                <wp:docPr id="3" name="Picture 3" descr="C:\Users\Austris\Desktop\ast-ultimate-assets-pack-for-letter\veidlapa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C:\Users\Austris\Desktop\ast-ultimate-assets-pack-for-letter\veidlapa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85CA1E6" w14:textId="77777777" w:rsidR="00820B66" w:rsidRPr="000E1C2F" w:rsidRDefault="009D1E79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AS "Augstsprieguma tīkls"</w:t>
          </w:r>
        </w:p>
        <w:p w14:paraId="04BBCE66" w14:textId="77777777" w:rsidR="00820B66" w:rsidRPr="000E1C2F" w:rsidRDefault="009D1E79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Uzņ. </w:t>
          </w:r>
          <w:r w:rsidRPr="000E1C2F">
            <w:rPr>
              <w:rFonts w:cs="Times New Roman"/>
              <w:sz w:val="16"/>
              <w:szCs w:val="16"/>
            </w:rPr>
            <w:t>Reģ. Nr. 40003575567</w:t>
          </w:r>
        </w:p>
        <w:p w14:paraId="33E9CA5D" w14:textId="77777777" w:rsidR="00820B66" w:rsidRPr="000E1C2F" w:rsidRDefault="009D1E79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Dārzciema iela 86, Rīga, LV-1073, Latvija</w:t>
          </w:r>
        </w:p>
        <w:p w14:paraId="2B052B2D" w14:textId="77777777" w:rsidR="00820B66" w:rsidRPr="000E1C2F" w:rsidRDefault="00820B66" w:rsidP="49633EE7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2607" w:type="pct"/>
          <w:gridSpan w:val="2"/>
          <w:vMerge w:val="restart"/>
          <w:tcBorders>
            <w:top w:val="single" w:sz="4" w:space="0" w:color="auto"/>
            <w:left w:val="single" w:sz="4" w:space="0" w:color="auto"/>
          </w:tcBorders>
        </w:tcPr>
        <w:p w14:paraId="00562B94" w14:textId="77777777" w:rsidR="00820B66" w:rsidRPr="0014031E" w:rsidRDefault="009D1E79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0014031E">
            <w:rPr>
              <w:rFonts w:cs="Times New Roman"/>
              <w:sz w:val="20"/>
              <w:szCs w:val="20"/>
            </w:rPr>
            <w:fldChar w:fldCharType="begin"/>
          </w:r>
          <w:r w:rsidRPr="00C60806">
            <w:rPr>
              <w:rFonts w:cs="Times New Roman"/>
              <w:sz w:val="20"/>
              <w:szCs w:val="20"/>
            </w:rPr>
            <w:instrText xml:space="preserve"> DOCPROPERTY  DOK_VEIDS  \* MERGEFORMAT </w:instrText>
          </w:r>
          <w:r w:rsidRPr="0014031E">
            <w:rPr>
              <w:rFonts w:cs="Times New Roman"/>
              <w:sz w:val="20"/>
              <w:szCs w:val="20"/>
            </w:rPr>
            <w:fldChar w:fldCharType="separate"/>
          </w:r>
          <w:r w:rsidRPr="00C60806">
            <w:rPr>
              <w:rFonts w:cs="Times New Roman"/>
              <w:sz w:val="20"/>
              <w:szCs w:val="20"/>
            </w:rPr>
            <w:t>Tipveida dokumenti</w:t>
          </w:r>
          <w:r w:rsidRPr="0014031E">
            <w:rPr>
              <w:rFonts w:cs="Times New Roman"/>
              <w:sz w:val="20"/>
              <w:szCs w:val="20"/>
            </w:rPr>
            <w:fldChar w:fldCharType="end"/>
          </w:r>
        </w:p>
        <w:p w14:paraId="04D27229" w14:textId="77777777" w:rsidR="0014031E" w:rsidRPr="00C60806" w:rsidRDefault="009D1E79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0014031E">
            <w:rPr>
              <w:rFonts w:cs="Times New Roman"/>
              <w:sz w:val="20"/>
              <w:szCs w:val="20"/>
            </w:rPr>
            <w:t xml:space="preserve">Tehniskās </w:t>
          </w:r>
          <w:r>
            <w:rPr>
              <w:rFonts w:cs="Times New Roman"/>
              <w:sz w:val="20"/>
              <w:szCs w:val="20"/>
            </w:rPr>
            <w:t>specifikācijas</w:t>
          </w:r>
        </w:p>
        <w:p w14:paraId="18723483" w14:textId="77777777" w:rsidR="004128C3" w:rsidRPr="00C60806" w:rsidRDefault="009D1E79" w:rsidP="49633EE7">
          <w:pPr>
            <w:pStyle w:val="Header"/>
            <w:rPr>
              <w:rFonts w:cs="Times New Roman"/>
              <w:b/>
              <w:bCs/>
              <w:sz w:val="20"/>
              <w:szCs w:val="20"/>
            </w:rPr>
          </w:pPr>
          <w:r w:rsidRPr="49633EE7">
            <w:fldChar w:fldCharType="begin"/>
          </w:r>
          <w:r w:rsidRPr="00C60806">
            <w:rPr>
              <w:rFonts w:cs="Times New Roman"/>
              <w:b/>
              <w:sz w:val="20"/>
              <w:szCs w:val="20"/>
            </w:rPr>
            <w:instrText xml:space="preserve"> DOCPROPERTY  DOK_ANOTACIJA  \* MERGEFORMAT </w:instrText>
          </w:r>
          <w:r w:rsidRPr="49633EE7">
            <w:rPr>
              <w:rFonts w:cs="Times New Roman"/>
              <w:b/>
              <w:sz w:val="20"/>
              <w:szCs w:val="20"/>
            </w:rPr>
            <w:fldChar w:fldCharType="separate"/>
          </w:r>
          <w:r w:rsidRPr="49633EE7">
            <w:rPr>
              <w:rFonts w:cs="Times New Roman"/>
              <w:b/>
              <w:bCs/>
              <w:sz w:val="20"/>
              <w:szCs w:val="20"/>
            </w:rPr>
            <w:t>110kV kombinēto</w:t>
          </w:r>
          <w:r w:rsidRPr="00C60806">
            <w:rPr>
              <w:rFonts w:cs="Times New Roman"/>
              <w:b/>
              <w:sz w:val="20"/>
              <w:szCs w:val="20"/>
            </w:rPr>
            <w:t xml:space="preserve"> </w:t>
          </w:r>
          <w:proofErr w:type="spellStart"/>
          <w:r w:rsidRPr="00C60806">
            <w:rPr>
              <w:rFonts w:cs="Times New Roman"/>
              <w:b/>
              <w:sz w:val="20"/>
              <w:szCs w:val="20"/>
            </w:rPr>
            <w:t>mērmaiņu</w:t>
          </w:r>
          <w:proofErr w:type="spellEnd"/>
          <w:r w:rsidRPr="00C60806">
            <w:rPr>
              <w:rFonts w:cs="Times New Roman"/>
              <w:b/>
              <w:sz w:val="20"/>
              <w:szCs w:val="20"/>
            </w:rPr>
            <w:t xml:space="preserve"> tipveida tehniskā specifikācija</w:t>
          </w:r>
          <w:r w:rsidRPr="49633EE7">
            <w:fldChar w:fldCharType="end"/>
          </w: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70554E7A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  <w:p w14:paraId="13B0A3E2" w14:textId="77777777" w:rsidR="00820B66" w:rsidRPr="00E37B9B" w:rsidRDefault="009D1E79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rPr>
              <w:rFonts w:cs="Times New Roman"/>
              <w:sz w:val="16"/>
              <w:szCs w:val="16"/>
            </w:rPr>
            <w:t xml:space="preserve">Lapa 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PAGE </w:instrTex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1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 xml:space="preserve"> (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NUMPAGES </w:instrTex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>)</w:t>
          </w:r>
        </w:p>
      </w:tc>
    </w:tr>
    <w:tr w:rsidR="004F2F10" w14:paraId="0968327B" w14:textId="77777777" w:rsidTr="49633EE7">
      <w:trPr>
        <w:cantSplit/>
        <w:trHeight w:val="370"/>
      </w:trPr>
      <w:tc>
        <w:tcPr>
          <w:tcW w:w="1779" w:type="pct"/>
          <w:gridSpan w:val="2"/>
          <w:vMerge/>
          <w:tcBorders>
            <w:bottom w:val="single" w:sz="4" w:space="0" w:color="auto"/>
            <w:right w:val="single" w:sz="4" w:space="0" w:color="auto"/>
          </w:tcBorders>
        </w:tcPr>
        <w:p w14:paraId="6132D512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2607" w:type="pct"/>
          <w:gridSpan w:val="2"/>
          <w:vMerge/>
          <w:tcBorders>
            <w:left w:val="single" w:sz="4" w:space="0" w:color="auto"/>
            <w:bottom w:val="single" w:sz="4" w:space="0" w:color="auto"/>
          </w:tcBorders>
        </w:tcPr>
        <w:p w14:paraId="7625098C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05EC434A" w14:textId="77777777" w:rsidR="00820B66" w:rsidRPr="000E1C2F" w:rsidRDefault="009D1E79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Apstiprināts:</w:t>
          </w:r>
        </w:p>
        <w:p w14:paraId="53DE1213" w14:textId="77777777" w:rsidR="00820B66" w:rsidRPr="000E1C2F" w:rsidRDefault="009D1E79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REG_DATUMS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09.05.2025.</w:t>
          </w:r>
          <w:r w:rsidRPr="49633EE7">
            <w:fldChar w:fldCharType="end"/>
          </w:r>
        </w:p>
      </w:tc>
    </w:tr>
    <w:tr w:rsidR="004F2F10" w14:paraId="7D6FBE84" w14:textId="77777777" w:rsidTr="49633EE7">
      <w:trPr>
        <w:cantSplit/>
      </w:trPr>
      <w:tc>
        <w:tcPr>
          <w:tcW w:w="7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D654869" w14:textId="77777777" w:rsidR="007337DB" w:rsidRDefault="009D1E79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Numurs:</w:t>
          </w:r>
        </w:p>
        <w:p w14:paraId="3197D909" w14:textId="77777777" w:rsidR="007337DB" w:rsidRPr="000E1C2F" w:rsidRDefault="009D1E79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REG_NUMURS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TD-34-9</w:t>
          </w:r>
          <w:r w:rsidRPr="49633EE7">
            <w:fldChar w:fldCharType="end"/>
          </w:r>
        </w:p>
        <w:p w14:paraId="296DEF89" w14:textId="77777777" w:rsidR="007337DB" w:rsidRDefault="009D1E79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Redakcija: </w:t>
          </w:r>
        </w:p>
        <w:p w14:paraId="798B1642" w14:textId="77777777" w:rsidR="007337DB" w:rsidRPr="000E1C2F" w:rsidRDefault="009D1E79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DOK_VERS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 xml:space="preserve"> 01</w:t>
          </w:r>
          <w:r w:rsidRPr="49633EE7">
            <w:fldChar w:fldCharType="end"/>
          </w:r>
        </w:p>
      </w:tc>
      <w:tc>
        <w:tcPr>
          <w:tcW w:w="3122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7E1EAB8" w14:textId="77777777" w:rsidR="007337DB" w:rsidRPr="000E1C2F" w:rsidRDefault="009D1E79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Izstrādāja: </w:t>
          </w:r>
        </w:p>
        <w:p w14:paraId="60F681B6" w14:textId="77777777" w:rsidR="007337DB" w:rsidRDefault="009D1E79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SAGATAVOTAJA1_AMATS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BC5879">
            <w:rPr>
              <w:rFonts w:cs="Times New Roman"/>
              <w:sz w:val="16"/>
              <w:szCs w:val="16"/>
            </w:rPr>
            <w:t>Apakšstaciju dienesta vadītājs</w:t>
          </w:r>
          <w:r w:rsidRPr="49633EE7">
            <w:fldChar w:fldCharType="end"/>
          </w:r>
          <w:r w:rsidR="00F473FB">
            <w:rPr>
              <w:rFonts w:cs="Times New Roman"/>
              <w:sz w:val="16"/>
              <w:szCs w:val="16"/>
            </w:rPr>
            <w:t xml:space="preserve"> ,</w:t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754CCD">
            <w:rPr>
              <w:rFonts w:cs="Times New Roman"/>
              <w:sz w:val="16"/>
              <w:szCs w:val="16"/>
            </w:rPr>
            <w:t>Agris</w:t>
          </w:r>
          <w:r w:rsidRPr="49633EE7">
            <w:fldChar w:fldCharType="end"/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SAGATAVOTAJA1_UZVARDS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Ķīlis</w:t>
          </w:r>
          <w:r w:rsidRPr="49633EE7">
            <w:fldChar w:fldCharType="end"/>
          </w:r>
        </w:p>
        <w:p w14:paraId="6BDB2065" w14:textId="77777777" w:rsidR="007337DB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5076B781" w14:textId="77777777" w:rsidR="007337DB" w:rsidRDefault="009D1E79" w:rsidP="007337DB">
          <w:pPr>
            <w:pStyle w:val="Head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Apstiprināja:</w:t>
          </w:r>
        </w:p>
        <w:p w14:paraId="756AB098" w14:textId="77777777" w:rsidR="007337DB" w:rsidRPr="000E1C2F" w:rsidRDefault="009D1E79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PARAKSTITAJA_G_AMATSVARDS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Valdes loceklis, Imants Zviedris</w:t>
          </w:r>
          <w:r w:rsidRPr="49633EE7">
            <w:fldChar w:fldCharType="end"/>
          </w:r>
          <w:r>
            <w:rPr>
              <w:rFonts w:cs="Times New Roman"/>
              <w:sz w:val="16"/>
              <w:szCs w:val="16"/>
            </w:rPr>
            <w:t xml:space="preserve">,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APSTIPR_DATUMS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09.05.2025.</w:t>
          </w:r>
          <w:r w:rsidRPr="49633EE7">
            <w:fldChar w:fldCharType="end"/>
          </w:r>
        </w:p>
      </w:tc>
      <w:tc>
        <w:tcPr>
          <w:tcW w:w="5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05A42B" w14:textId="77777777" w:rsidR="007337DB" w:rsidRDefault="009D1E79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Redakcija spēkā no:</w:t>
          </w:r>
        </w:p>
        <w:p w14:paraId="0877BD4C" w14:textId="77777777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74A5BE82" w14:textId="77777777" w:rsidR="007337DB" w:rsidRDefault="009D1E79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SPEKA_NO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09.05.2025.</w:t>
          </w:r>
          <w:r w:rsidRPr="49633EE7">
            <w:fldChar w:fldCharType="end"/>
          </w:r>
        </w:p>
        <w:p w14:paraId="158A8062" w14:textId="77777777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D6BEC84" w14:textId="77777777" w:rsidR="007337DB" w:rsidRPr="000E1C2F" w:rsidRDefault="009D1E79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Redakcija spēkā </w:t>
          </w:r>
          <w:r>
            <w:rPr>
              <w:rFonts w:cs="Times New Roman"/>
              <w:sz w:val="16"/>
              <w:szCs w:val="16"/>
            </w:rPr>
            <w:t>līdz</w:t>
          </w:r>
          <w:r w:rsidRPr="000E1C2F">
            <w:rPr>
              <w:rFonts w:cs="Times New Roman"/>
              <w:sz w:val="16"/>
              <w:szCs w:val="16"/>
            </w:rPr>
            <w:t>:</w:t>
          </w:r>
        </w:p>
        <w:p w14:paraId="305D77A5" w14:textId="77777777" w:rsidR="007337DB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0CC3B9CE" w14:textId="77777777" w:rsidR="007337DB" w:rsidRDefault="009D1E79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SPEKA_LIDZ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end"/>
          </w:r>
        </w:p>
        <w:p w14:paraId="4BBBC48A" w14:textId="77777777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</w:tc>
    </w:tr>
  </w:tbl>
  <w:p w14:paraId="42ECCCBB" w14:textId="77777777" w:rsidR="00E57E7E" w:rsidRDefault="00E57E7E" w:rsidP="00E37B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B0F9F"/>
    <w:multiLevelType w:val="hybridMultilevel"/>
    <w:tmpl w:val="9E5A6C32"/>
    <w:lvl w:ilvl="0" w:tplc="DE726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D023BA">
      <w:start w:val="1"/>
      <w:numFmt w:val="lowerLetter"/>
      <w:lvlText w:val="%2."/>
      <w:lvlJc w:val="left"/>
      <w:pPr>
        <w:ind w:left="1440" w:hanging="360"/>
      </w:pPr>
    </w:lvl>
    <w:lvl w:ilvl="2" w:tplc="10C0DAF6" w:tentative="1">
      <w:start w:val="1"/>
      <w:numFmt w:val="lowerRoman"/>
      <w:lvlText w:val="%3."/>
      <w:lvlJc w:val="right"/>
      <w:pPr>
        <w:ind w:left="2160" w:hanging="180"/>
      </w:pPr>
    </w:lvl>
    <w:lvl w:ilvl="3" w:tplc="A1804898" w:tentative="1">
      <w:start w:val="1"/>
      <w:numFmt w:val="decimal"/>
      <w:lvlText w:val="%4."/>
      <w:lvlJc w:val="left"/>
      <w:pPr>
        <w:ind w:left="2880" w:hanging="360"/>
      </w:pPr>
    </w:lvl>
    <w:lvl w:ilvl="4" w:tplc="77845CEC" w:tentative="1">
      <w:start w:val="1"/>
      <w:numFmt w:val="lowerLetter"/>
      <w:lvlText w:val="%5."/>
      <w:lvlJc w:val="left"/>
      <w:pPr>
        <w:ind w:left="3600" w:hanging="360"/>
      </w:pPr>
    </w:lvl>
    <w:lvl w:ilvl="5" w:tplc="382A03A6" w:tentative="1">
      <w:start w:val="1"/>
      <w:numFmt w:val="lowerRoman"/>
      <w:lvlText w:val="%6."/>
      <w:lvlJc w:val="right"/>
      <w:pPr>
        <w:ind w:left="4320" w:hanging="180"/>
      </w:pPr>
    </w:lvl>
    <w:lvl w:ilvl="6" w:tplc="35DEEA88" w:tentative="1">
      <w:start w:val="1"/>
      <w:numFmt w:val="decimal"/>
      <w:lvlText w:val="%7."/>
      <w:lvlJc w:val="left"/>
      <w:pPr>
        <w:ind w:left="5040" w:hanging="360"/>
      </w:pPr>
    </w:lvl>
    <w:lvl w:ilvl="7" w:tplc="E10AEC36" w:tentative="1">
      <w:start w:val="1"/>
      <w:numFmt w:val="lowerLetter"/>
      <w:lvlText w:val="%8."/>
      <w:lvlJc w:val="left"/>
      <w:pPr>
        <w:ind w:left="5760" w:hanging="360"/>
      </w:pPr>
    </w:lvl>
    <w:lvl w:ilvl="8" w:tplc="89A02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20AFD"/>
    <w:multiLevelType w:val="hybridMultilevel"/>
    <w:tmpl w:val="70165436"/>
    <w:lvl w:ilvl="0" w:tplc="B40A7D9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CA66B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A0DB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CC8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C002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9620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CE0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9A4A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FCA3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414E7"/>
    <w:multiLevelType w:val="hybridMultilevel"/>
    <w:tmpl w:val="E898C862"/>
    <w:lvl w:ilvl="0" w:tplc="4D0E8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3C49DA" w:tentative="1">
      <w:start w:val="1"/>
      <w:numFmt w:val="lowerLetter"/>
      <w:lvlText w:val="%2."/>
      <w:lvlJc w:val="left"/>
      <w:pPr>
        <w:ind w:left="1440" w:hanging="360"/>
      </w:pPr>
    </w:lvl>
    <w:lvl w:ilvl="2" w:tplc="A1863C28" w:tentative="1">
      <w:start w:val="1"/>
      <w:numFmt w:val="lowerRoman"/>
      <w:lvlText w:val="%3."/>
      <w:lvlJc w:val="right"/>
      <w:pPr>
        <w:ind w:left="2160" w:hanging="180"/>
      </w:pPr>
    </w:lvl>
    <w:lvl w:ilvl="3" w:tplc="41CC8952" w:tentative="1">
      <w:start w:val="1"/>
      <w:numFmt w:val="decimal"/>
      <w:lvlText w:val="%4."/>
      <w:lvlJc w:val="left"/>
      <w:pPr>
        <w:ind w:left="2880" w:hanging="360"/>
      </w:pPr>
    </w:lvl>
    <w:lvl w:ilvl="4" w:tplc="76A41668" w:tentative="1">
      <w:start w:val="1"/>
      <w:numFmt w:val="lowerLetter"/>
      <w:lvlText w:val="%5."/>
      <w:lvlJc w:val="left"/>
      <w:pPr>
        <w:ind w:left="3600" w:hanging="360"/>
      </w:pPr>
    </w:lvl>
    <w:lvl w:ilvl="5" w:tplc="D23A88E4" w:tentative="1">
      <w:start w:val="1"/>
      <w:numFmt w:val="lowerRoman"/>
      <w:lvlText w:val="%6."/>
      <w:lvlJc w:val="right"/>
      <w:pPr>
        <w:ind w:left="4320" w:hanging="180"/>
      </w:pPr>
    </w:lvl>
    <w:lvl w:ilvl="6" w:tplc="2146BC0A" w:tentative="1">
      <w:start w:val="1"/>
      <w:numFmt w:val="decimal"/>
      <w:lvlText w:val="%7."/>
      <w:lvlJc w:val="left"/>
      <w:pPr>
        <w:ind w:left="5040" w:hanging="360"/>
      </w:pPr>
    </w:lvl>
    <w:lvl w:ilvl="7" w:tplc="6EF87DA8" w:tentative="1">
      <w:start w:val="1"/>
      <w:numFmt w:val="lowerLetter"/>
      <w:lvlText w:val="%8."/>
      <w:lvlJc w:val="left"/>
      <w:pPr>
        <w:ind w:left="5760" w:hanging="360"/>
      </w:pPr>
    </w:lvl>
    <w:lvl w:ilvl="8" w:tplc="2AC422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97E82"/>
    <w:multiLevelType w:val="hybridMultilevel"/>
    <w:tmpl w:val="F5566958"/>
    <w:lvl w:ilvl="0" w:tplc="47862CD4">
      <w:start w:val="3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35B60B5C" w:tentative="1">
      <w:start w:val="1"/>
      <w:numFmt w:val="lowerLetter"/>
      <w:lvlText w:val="%2."/>
      <w:lvlJc w:val="left"/>
      <w:pPr>
        <w:ind w:left="371" w:hanging="360"/>
      </w:pPr>
    </w:lvl>
    <w:lvl w:ilvl="2" w:tplc="15F6FBD6" w:tentative="1">
      <w:start w:val="1"/>
      <w:numFmt w:val="lowerRoman"/>
      <w:lvlText w:val="%3."/>
      <w:lvlJc w:val="right"/>
      <w:pPr>
        <w:ind w:left="1091" w:hanging="180"/>
      </w:pPr>
    </w:lvl>
    <w:lvl w:ilvl="3" w:tplc="0854D138" w:tentative="1">
      <w:start w:val="1"/>
      <w:numFmt w:val="decimal"/>
      <w:lvlText w:val="%4."/>
      <w:lvlJc w:val="left"/>
      <w:pPr>
        <w:ind w:left="1811" w:hanging="360"/>
      </w:pPr>
    </w:lvl>
    <w:lvl w:ilvl="4" w:tplc="DC9CE8A8" w:tentative="1">
      <w:start w:val="1"/>
      <w:numFmt w:val="lowerLetter"/>
      <w:lvlText w:val="%5."/>
      <w:lvlJc w:val="left"/>
      <w:pPr>
        <w:ind w:left="2531" w:hanging="360"/>
      </w:pPr>
    </w:lvl>
    <w:lvl w:ilvl="5" w:tplc="144E6738" w:tentative="1">
      <w:start w:val="1"/>
      <w:numFmt w:val="lowerRoman"/>
      <w:lvlText w:val="%6."/>
      <w:lvlJc w:val="right"/>
      <w:pPr>
        <w:ind w:left="3251" w:hanging="180"/>
      </w:pPr>
    </w:lvl>
    <w:lvl w:ilvl="6" w:tplc="37120A3A" w:tentative="1">
      <w:start w:val="1"/>
      <w:numFmt w:val="decimal"/>
      <w:lvlText w:val="%7."/>
      <w:lvlJc w:val="left"/>
      <w:pPr>
        <w:ind w:left="3971" w:hanging="360"/>
      </w:pPr>
    </w:lvl>
    <w:lvl w:ilvl="7" w:tplc="90A8ECF0" w:tentative="1">
      <w:start w:val="1"/>
      <w:numFmt w:val="lowerLetter"/>
      <w:lvlText w:val="%8."/>
      <w:lvlJc w:val="left"/>
      <w:pPr>
        <w:ind w:left="4691" w:hanging="360"/>
      </w:pPr>
    </w:lvl>
    <w:lvl w:ilvl="8" w:tplc="574A47CC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4A1E1E40"/>
    <w:multiLevelType w:val="multilevel"/>
    <w:tmpl w:val="E4C01E42"/>
    <w:lvl w:ilvl="0">
      <w:start w:val="1"/>
      <w:numFmt w:val="upperRoman"/>
      <w:lvlText w:val="%1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none"/>
      <w:pStyle w:val="Heading4"/>
      <w:lvlText w:val="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2">
      <w:start w:val="1"/>
      <w:numFmt w:val="decimal"/>
      <w:lvlText w:val="%3."/>
      <w:legacy w:legacy="1" w:legacySpace="0" w:legacyIndent="284"/>
      <w:lvlJc w:val="left"/>
      <w:pPr>
        <w:ind w:left="0" w:firstLine="0"/>
      </w:pPr>
    </w:lvl>
    <w:lvl w:ilvl="3">
      <w:start w:val="1"/>
      <w:numFmt w:val="none"/>
      <w:lvlText w:val=""/>
      <w:legacy w:legacy="1" w:legacySpace="0" w:legacyIndent="284"/>
      <w:lvlJc w:val="left"/>
      <w:pPr>
        <w:ind w:left="0" w:firstLine="0"/>
      </w:pPr>
      <w:rPr>
        <w:rFonts w:ascii="Symbol" w:hAnsi="Symbol" w:hint="default"/>
      </w:rPr>
    </w:lvl>
    <w:lvl w:ilvl="4">
      <w:numFmt w:val="none"/>
      <w:lvlText w:val="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</w:abstractNum>
  <w:abstractNum w:abstractNumId="5" w15:restartNumberingAfterBreak="0">
    <w:nsid w:val="5A280C8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75606332">
    <w:abstractNumId w:val="5"/>
  </w:num>
  <w:num w:numId="2" w16cid:durableId="72894392">
    <w:abstractNumId w:val="0"/>
  </w:num>
  <w:num w:numId="3" w16cid:durableId="696470204">
    <w:abstractNumId w:val="1"/>
  </w:num>
  <w:num w:numId="4" w16cid:durableId="1448816307">
    <w:abstractNumId w:val="4"/>
  </w:num>
  <w:num w:numId="5" w16cid:durableId="77937809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7163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aEGwk9EULmJbATPsGHsavkuDgTlcWwOrd7lOqhTP0gFpYHLNpZjdAmfCszmmJ/trtFsvJHxHXtk4Bv6tfPvsPQ==" w:salt="JsvaekmS4GTVWcMqBK/bK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66"/>
    <w:rsid w:val="000310D3"/>
    <w:rsid w:val="00065361"/>
    <w:rsid w:val="000709D8"/>
    <w:rsid w:val="000A6163"/>
    <w:rsid w:val="000B1F1C"/>
    <w:rsid w:val="000B4A4F"/>
    <w:rsid w:val="000C0E4A"/>
    <w:rsid w:val="000E1C2F"/>
    <w:rsid w:val="000E252A"/>
    <w:rsid w:val="000E3F2F"/>
    <w:rsid w:val="000F7C52"/>
    <w:rsid w:val="001053AF"/>
    <w:rsid w:val="0013211E"/>
    <w:rsid w:val="0014031E"/>
    <w:rsid w:val="00163131"/>
    <w:rsid w:val="0019625C"/>
    <w:rsid w:val="001A6828"/>
    <w:rsid w:val="001A6E50"/>
    <w:rsid w:val="00200812"/>
    <w:rsid w:val="00214BEE"/>
    <w:rsid w:val="00220A4A"/>
    <w:rsid w:val="00224534"/>
    <w:rsid w:val="00233207"/>
    <w:rsid w:val="002973F3"/>
    <w:rsid w:val="002A3677"/>
    <w:rsid w:val="002C7C44"/>
    <w:rsid w:val="00305C54"/>
    <w:rsid w:val="0030697E"/>
    <w:rsid w:val="00342D94"/>
    <w:rsid w:val="00362704"/>
    <w:rsid w:val="0036406C"/>
    <w:rsid w:val="00385EF5"/>
    <w:rsid w:val="003951D4"/>
    <w:rsid w:val="003C0350"/>
    <w:rsid w:val="003D0D32"/>
    <w:rsid w:val="004071EF"/>
    <w:rsid w:val="004128C3"/>
    <w:rsid w:val="0046631B"/>
    <w:rsid w:val="004675CE"/>
    <w:rsid w:val="004A6AC6"/>
    <w:rsid w:val="004F2F10"/>
    <w:rsid w:val="00532BD7"/>
    <w:rsid w:val="00583EE2"/>
    <w:rsid w:val="005A719C"/>
    <w:rsid w:val="005E6470"/>
    <w:rsid w:val="005E6E28"/>
    <w:rsid w:val="005F0F7D"/>
    <w:rsid w:val="006012F4"/>
    <w:rsid w:val="00627701"/>
    <w:rsid w:val="0065074D"/>
    <w:rsid w:val="00672401"/>
    <w:rsid w:val="006758A2"/>
    <w:rsid w:val="006A05BE"/>
    <w:rsid w:val="006A52A4"/>
    <w:rsid w:val="006B3186"/>
    <w:rsid w:val="0072364F"/>
    <w:rsid w:val="007337DB"/>
    <w:rsid w:val="0073682A"/>
    <w:rsid w:val="00754CCD"/>
    <w:rsid w:val="00796492"/>
    <w:rsid w:val="007C7A85"/>
    <w:rsid w:val="00820B66"/>
    <w:rsid w:val="00892B9E"/>
    <w:rsid w:val="008D627D"/>
    <w:rsid w:val="008F461B"/>
    <w:rsid w:val="0090452C"/>
    <w:rsid w:val="009420E8"/>
    <w:rsid w:val="00957C7A"/>
    <w:rsid w:val="00963EF6"/>
    <w:rsid w:val="00977448"/>
    <w:rsid w:val="00991D45"/>
    <w:rsid w:val="009D1E79"/>
    <w:rsid w:val="009E2AB1"/>
    <w:rsid w:val="00A72B67"/>
    <w:rsid w:val="00A848DF"/>
    <w:rsid w:val="00AC6F95"/>
    <w:rsid w:val="00AE32DE"/>
    <w:rsid w:val="00B664E9"/>
    <w:rsid w:val="00B87C4B"/>
    <w:rsid w:val="00B91070"/>
    <w:rsid w:val="00B93DAB"/>
    <w:rsid w:val="00BB7983"/>
    <w:rsid w:val="00BC5879"/>
    <w:rsid w:val="00C0662F"/>
    <w:rsid w:val="00C42622"/>
    <w:rsid w:val="00C467BF"/>
    <w:rsid w:val="00C60806"/>
    <w:rsid w:val="00C657DB"/>
    <w:rsid w:val="00C92F5E"/>
    <w:rsid w:val="00CC73C0"/>
    <w:rsid w:val="00CC7984"/>
    <w:rsid w:val="00CE6D17"/>
    <w:rsid w:val="00CF2A38"/>
    <w:rsid w:val="00D24FA4"/>
    <w:rsid w:val="00D31DA4"/>
    <w:rsid w:val="00D42F38"/>
    <w:rsid w:val="00D524B1"/>
    <w:rsid w:val="00D91CCF"/>
    <w:rsid w:val="00DA23EF"/>
    <w:rsid w:val="00DA5E7E"/>
    <w:rsid w:val="00DC28F5"/>
    <w:rsid w:val="00DE2537"/>
    <w:rsid w:val="00E13160"/>
    <w:rsid w:val="00E37B9B"/>
    <w:rsid w:val="00E461FF"/>
    <w:rsid w:val="00E57E7E"/>
    <w:rsid w:val="00E929B5"/>
    <w:rsid w:val="00EE09DC"/>
    <w:rsid w:val="00EF7D42"/>
    <w:rsid w:val="00F1701E"/>
    <w:rsid w:val="00F46FE1"/>
    <w:rsid w:val="00F473FB"/>
    <w:rsid w:val="00FA2280"/>
    <w:rsid w:val="00FF05DA"/>
    <w:rsid w:val="4963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ED1D80"/>
  <w15:docId w15:val="{5E7FEB90-B1C7-4D29-9BF0-9A8F7A28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C54"/>
    <w:rPr>
      <w:rFonts w:ascii="Times New Roman" w:hAnsi="Times New Roman"/>
      <w:sz w:val="24"/>
    </w:rPr>
  </w:style>
  <w:style w:type="paragraph" w:styleId="Heading2">
    <w:name w:val="heading 2"/>
    <w:aliases w:val="HD2"/>
    <w:basedOn w:val="Normal"/>
    <w:next w:val="Normal"/>
    <w:link w:val="Heading2Char"/>
    <w:unhideWhenUsed/>
    <w:qFormat/>
    <w:rsid w:val="00583EE2"/>
    <w:pPr>
      <w:keepNext/>
      <w:spacing w:after="0" w:line="240" w:lineRule="auto"/>
      <w:outlineLvl w:val="1"/>
    </w:pPr>
    <w:rPr>
      <w:rFonts w:eastAsia="Times New Roman" w:cs="Times New Roman"/>
      <w:b/>
      <w:sz w:val="26"/>
      <w:szCs w:val="20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583EE2"/>
    <w:pPr>
      <w:keepNext/>
      <w:numPr>
        <w:ilvl w:val="1"/>
        <w:numId w:val="4"/>
      </w:numPr>
      <w:spacing w:before="240" w:after="0" w:line="240" w:lineRule="auto"/>
      <w:ind w:hanging="437"/>
      <w:jc w:val="both"/>
      <w:outlineLvl w:val="3"/>
    </w:pPr>
    <w:rPr>
      <w:rFonts w:eastAsia="Times New Roman" w:cs="Times New Roman"/>
      <w:b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20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20B66"/>
  </w:style>
  <w:style w:type="paragraph" w:styleId="Footer">
    <w:name w:val="footer"/>
    <w:basedOn w:val="Normal"/>
    <w:link w:val="FooterChar"/>
    <w:uiPriority w:val="99"/>
    <w:unhideWhenUsed/>
    <w:rsid w:val="00820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B66"/>
  </w:style>
  <w:style w:type="character" w:styleId="PageNumber">
    <w:name w:val="page number"/>
    <w:basedOn w:val="DefaultParagraphFont"/>
    <w:rsid w:val="00820B66"/>
  </w:style>
  <w:style w:type="character" w:styleId="Hyperlink">
    <w:name w:val="Hyperlink"/>
    <w:basedOn w:val="DefaultParagraphFont"/>
    <w:uiPriority w:val="99"/>
    <w:unhideWhenUsed/>
    <w:rsid w:val="002973F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973F3"/>
    <w:pPr>
      <w:ind w:left="720"/>
      <w:contextualSpacing/>
    </w:pPr>
    <w:rPr>
      <w:rFonts w:asciiTheme="minorHAnsi" w:hAnsiTheme="minorHAnsi"/>
      <w:sz w:val="22"/>
    </w:rPr>
  </w:style>
  <w:style w:type="character" w:customStyle="1" w:styleId="Heading2Char">
    <w:name w:val="Heading 2 Char"/>
    <w:aliases w:val="HD2 Char"/>
    <w:basedOn w:val="DefaultParagraphFont"/>
    <w:link w:val="Heading2"/>
    <w:rsid w:val="00583EE2"/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583EE2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character" w:customStyle="1" w:styleId="CommentTextChar">
    <w:name w:val="Comment Text Char"/>
    <w:link w:val="CommentText"/>
    <w:rsid w:val="00583EE2"/>
    <w:rPr>
      <w:rFonts w:ascii="BaltHelvetica" w:eastAsia="Times New Roman" w:hAnsi="BaltHelvetica"/>
      <w:lang w:val="en-US"/>
    </w:rPr>
  </w:style>
  <w:style w:type="paragraph" w:styleId="CommentText">
    <w:name w:val="annotation text"/>
    <w:basedOn w:val="Normal"/>
    <w:link w:val="CommentTextChar"/>
    <w:unhideWhenUsed/>
    <w:rsid w:val="00583EE2"/>
    <w:pPr>
      <w:spacing w:after="0" w:line="240" w:lineRule="auto"/>
    </w:pPr>
    <w:rPr>
      <w:rFonts w:ascii="BaltHelvetica" w:eastAsia="Times New Roman" w:hAnsi="BaltHelvetica"/>
      <w:sz w:val="22"/>
      <w:lang w:val="en-US"/>
    </w:rPr>
  </w:style>
  <w:style w:type="character" w:customStyle="1" w:styleId="CommentTextChar1">
    <w:name w:val="Comment Text Char1"/>
    <w:basedOn w:val="DefaultParagraphFont"/>
    <w:uiPriority w:val="99"/>
    <w:semiHidden/>
    <w:rsid w:val="00583EE2"/>
    <w:rPr>
      <w:rFonts w:ascii="Times New Roman" w:hAnsi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83EE2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3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78C1CBE7C33D840872E4E139A2264C3" ma:contentTypeVersion="3" ma:contentTypeDescription="Izveidot jaunu dokumentu." ma:contentTypeScope="" ma:versionID="aec177e2a105b1e8092e87734008bb27">
  <xsd:schema xmlns:xsd="http://www.w3.org/2001/XMLSchema" xmlns:xs="http://www.w3.org/2001/XMLSchema" xmlns:p="http://schemas.microsoft.com/office/2006/metadata/properties" xmlns:ns2="3c56c783-db32-497d-9541-9cb6dd1c62b3" xmlns:ns3="ff64906a-b291-4131-a49b-1223e4014b4c" targetNamespace="http://schemas.microsoft.com/office/2006/metadata/properties" ma:root="true" ma:fieldsID="d359a344a5a8e4b72ff04ff576ba4001" ns2:_="" ns3:_="">
    <xsd:import namespace="3c56c783-db32-497d-9541-9cb6dd1c62b3"/>
    <xsd:import namespace="ff64906a-b291-4131-a49b-1223e4014b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6c783-db32-497d-9541-9cb6dd1c62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4906a-b291-4131-a49b-1223e4014b4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11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Satura tips"/>
        <xsd:element ref="dc:title" minOccurs="0" maxOccurs="1" ma:index="3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64906a-b291-4131-a49b-1223e4014b4c">WYAR2AH33KC7-1425052508-3236</_dlc_DocId>
    <_dlc_DocIdUrl xmlns="ff64906a-b291-4131-a49b-1223e4014b4c">
      <Url>https://astore.tso.lv/attv/ITDep/ISAD/_layouts/15/DocIdRedir.aspx?ID=WYAR2AH33KC7-1425052508-3236</Url>
      <Description>WYAR2AH33KC7-1425052508-3236</Description>
    </_dlc_DocIdUrl>
  </documentManagement>
</p:properties>
</file>

<file path=customXml/itemProps1.xml><?xml version="1.0" encoding="utf-8"?>
<ds:datastoreItem xmlns:ds="http://schemas.openxmlformats.org/officeDocument/2006/customXml" ds:itemID="{A9DD68BF-218A-4B05-8986-17C7662A15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380209-B980-4586-B4D8-8E29BA7CD6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52D478-9FA3-42B2-BA18-E20B6F0BB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6c783-db32-497d-9541-9cb6dd1c62b3"/>
    <ds:schemaRef ds:uri="ff64906a-b291-4131-a49b-1223e4014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6E842D-3AA7-4292-9F35-EE54655B29D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E50B8CB-7CFF-4300-891B-2B7BDD1D59F9}">
  <ds:schemaRefs>
    <ds:schemaRef ds:uri="http://schemas.microsoft.com/office/2006/metadata/properties"/>
    <ds:schemaRef ds:uri="http://schemas.microsoft.com/office/infopath/2007/PartnerControls"/>
    <ds:schemaRef ds:uri="ff64906a-b291-4131-a49b-1223e4014b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4663</Words>
  <Characters>2658</Characters>
  <Application>Microsoft Office Word</Application>
  <DocSecurity>8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Pinčuka</dc:creator>
  <cp:lastModifiedBy>Kārlis Ozoliņš</cp:lastModifiedBy>
  <cp:revision>5</cp:revision>
  <dcterms:created xsi:type="dcterms:W3CDTF">2025-05-21T08:44:00Z</dcterms:created>
  <dcterms:modified xsi:type="dcterms:W3CDTF">2025-05-22T08:54:00Z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STIPR_DATUMS">
    <vt:lpwstr>09.05.2025.</vt:lpwstr>
  </property>
  <property fmtid="{D5CDD505-2E9C-101B-9397-08002B2CF9AE}" pid="3" name="ComplianceAssetId">
    <vt:lpwstr/>
  </property>
  <property fmtid="{D5CDD505-2E9C-101B-9397-08002B2CF9AE}" pid="4" name="ContentTypeId">
    <vt:lpwstr>0x010100D78C1CBE7C33D840872E4E139A2264C3</vt:lpwstr>
  </property>
  <property fmtid="{D5CDD505-2E9C-101B-9397-08002B2CF9AE}" pid="5" name="DOKUMENTS_SPEKA_NO">
    <vt:lpwstr>Dokuments spēkā no</vt:lpwstr>
  </property>
  <property fmtid="{D5CDD505-2E9C-101B-9397-08002B2CF9AE}" pid="6" name="DOK_ANOTACIJA">
    <vt:lpwstr>110kV kombinēto mērmaiņu tipveida tehniskā specifikācija</vt:lpwstr>
  </property>
  <property fmtid="{D5CDD505-2E9C-101B-9397-08002B2CF9AE}" pid="7" name="DOK_VEIDS">
    <vt:lpwstr>Tipveida dokumenti</vt:lpwstr>
  </property>
  <property fmtid="{D5CDD505-2E9C-101B-9397-08002B2CF9AE}" pid="8" name="DOK_VERS">
    <vt:lpwstr> 01</vt:lpwstr>
  </property>
  <property fmtid="{D5CDD505-2E9C-101B-9397-08002B2CF9AE}" pid="9" name="MSIP_Label_66cffd26-8a8e-4271-ae8c-0448cc98c6fa_ActionId">
    <vt:lpwstr>bca66135-9bb4-4178-8853-4d3e208e85e0</vt:lpwstr>
  </property>
  <property fmtid="{D5CDD505-2E9C-101B-9397-08002B2CF9AE}" pid="10" name="MSIP_Label_66cffd26-8a8e-4271-ae8c-0448cc98c6fa_ContentBits">
    <vt:lpwstr>0</vt:lpwstr>
  </property>
  <property fmtid="{D5CDD505-2E9C-101B-9397-08002B2CF9AE}" pid="11" name="MSIP_Label_66cffd26-8a8e-4271-ae8c-0448cc98c6fa_Enabled">
    <vt:lpwstr>true</vt:lpwstr>
  </property>
  <property fmtid="{D5CDD505-2E9C-101B-9397-08002B2CF9AE}" pid="12" name="MSIP_Label_66cffd26-8a8e-4271-ae8c-0448cc98c6fa_Method">
    <vt:lpwstr>Standard</vt:lpwstr>
  </property>
  <property fmtid="{D5CDD505-2E9C-101B-9397-08002B2CF9AE}" pid="13" name="MSIP_Label_66cffd26-8a8e-4271-ae8c-0448cc98c6fa_Name">
    <vt:lpwstr>AST dokumenti</vt:lpwstr>
  </property>
  <property fmtid="{D5CDD505-2E9C-101B-9397-08002B2CF9AE}" pid="14" name="MSIP_Label_66cffd26-8a8e-4271-ae8c-0448cc98c6fa_SetDate">
    <vt:lpwstr>2020-08-17T10:22:53Z</vt:lpwstr>
  </property>
  <property fmtid="{D5CDD505-2E9C-101B-9397-08002B2CF9AE}" pid="15" name="MSIP_Label_66cffd26-8a8e-4271-ae8c-0448cc98c6fa_SiteId">
    <vt:lpwstr>c4c0dd7c-1dfb-4088-9303-96b608da35b3</vt:lpwstr>
  </property>
  <property fmtid="{D5CDD505-2E9C-101B-9397-08002B2CF9AE}" pid="16" name="Order">
    <vt:r8>165400</vt:r8>
  </property>
  <property fmtid="{D5CDD505-2E9C-101B-9397-08002B2CF9AE}" pid="17" name="PARAKSTITAJA1_AMATS">
    <vt:lpwstr>Parakstītāja amats</vt:lpwstr>
  </property>
  <property fmtid="{D5CDD505-2E9C-101B-9397-08002B2CF9AE}" pid="18" name="PARAKSTITAJA1_UZVARDS">
    <vt:lpwstr>Parakstītāja uzvārds</vt:lpwstr>
  </property>
  <property fmtid="{D5CDD505-2E9C-101B-9397-08002B2CF9AE}" pid="19" name="PARAKSTITAJA1_VARDS">
    <vt:lpwstr>Parakstītāja vārds</vt:lpwstr>
  </property>
  <property fmtid="{D5CDD505-2E9C-101B-9397-08002B2CF9AE}" pid="20" name="PARAKSTITAJA_G_AMATSVARDS">
    <vt:lpwstr>Valdes loceklis, Imants Zviedris</vt:lpwstr>
  </property>
  <property fmtid="{D5CDD505-2E9C-101B-9397-08002B2CF9AE}" pid="21" name="PROJEKTS">
    <vt:lpwstr>Projekts</vt:lpwstr>
  </property>
  <property fmtid="{D5CDD505-2E9C-101B-9397-08002B2CF9AE}" pid="22" name="REG_DATUMS">
    <vt:lpwstr>09.05.2025.</vt:lpwstr>
  </property>
  <property fmtid="{D5CDD505-2E9C-101B-9397-08002B2CF9AE}" pid="23" name="REG_NUMURS">
    <vt:lpwstr>TD-34-9</vt:lpwstr>
  </property>
  <property fmtid="{D5CDD505-2E9C-101B-9397-08002B2CF9AE}" pid="24" name="SAGATAVOTAJA1_AMATS">
    <vt:lpwstr>Apakšstaciju dienesta vadītājs</vt:lpwstr>
  </property>
  <property fmtid="{D5CDD505-2E9C-101B-9397-08002B2CF9AE}" pid="25" name="SAGATAVOTAJA1_UZVARDS">
    <vt:lpwstr>Ķīlis</vt:lpwstr>
  </property>
  <property fmtid="{D5CDD505-2E9C-101B-9397-08002B2CF9AE}" pid="26" name="SAGATAVOTAJA1_VARDS">
    <vt:lpwstr>Agris</vt:lpwstr>
  </property>
  <property fmtid="{D5CDD505-2E9C-101B-9397-08002B2CF9AE}" pid="27" name="SAGATAVOTAJA2_AMATS">
    <vt:lpwstr>Sagatavotāja amats</vt:lpwstr>
  </property>
  <property fmtid="{D5CDD505-2E9C-101B-9397-08002B2CF9AE}" pid="28" name="SAGATAVOTAJA2_UZVARDS">
    <vt:lpwstr>Sagatavotāja uzvārds</vt:lpwstr>
  </property>
  <property fmtid="{D5CDD505-2E9C-101B-9397-08002B2CF9AE}" pid="29" name="SAGATAVOTAJA2_VARDS">
    <vt:lpwstr>Sagatavotāja vārds</vt:lpwstr>
  </property>
  <property fmtid="{D5CDD505-2E9C-101B-9397-08002B2CF9AE}" pid="30" name="SAGATAVOTAJA3_AMATS">
    <vt:lpwstr>Sagatavotāja amats</vt:lpwstr>
  </property>
  <property fmtid="{D5CDD505-2E9C-101B-9397-08002B2CF9AE}" pid="31" name="SAGATAVOTAJA3_UZVARDS">
    <vt:lpwstr>Sagatavotāja uzvārds</vt:lpwstr>
  </property>
  <property fmtid="{D5CDD505-2E9C-101B-9397-08002B2CF9AE}" pid="32" name="SAGATAVOTAJA3_VARDS">
    <vt:lpwstr>Sagatavotāja vārds</vt:lpwstr>
  </property>
  <property fmtid="{D5CDD505-2E9C-101B-9397-08002B2CF9AE}" pid="33" name="SPEKA_LIDZ">
    <vt:lpwstr> </vt:lpwstr>
  </property>
  <property fmtid="{D5CDD505-2E9C-101B-9397-08002B2CF9AE}" pid="34" name="SPEKA_NO">
    <vt:lpwstr>09.05.2025.</vt:lpwstr>
  </property>
  <property fmtid="{D5CDD505-2E9C-101B-9397-08002B2CF9AE}" pid="35" name="TemplateUrl">
    <vt:lpwstr/>
  </property>
  <property fmtid="{D5CDD505-2E9C-101B-9397-08002B2CF9AE}" pid="36" name="xd_ProgID">
    <vt:lpwstr/>
  </property>
  <property fmtid="{D5CDD505-2E9C-101B-9397-08002B2CF9AE}" pid="37" name="xd_Signature">
    <vt:bool>false</vt:bool>
  </property>
  <property fmtid="{D5CDD505-2E9C-101B-9397-08002B2CF9AE}" pid="38" name="_dlc_DocIdItemGuid">
    <vt:lpwstr>1470b9e7-ca1a-4f31-847a-4d275d196c12</vt:lpwstr>
  </property>
</Properties>
</file>