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D66B5" w:rsidR="0015616C" w:rsidP="0015616C" w:rsidRDefault="0015616C" w14:paraId="3046C080" w14:textId="69C1A9C4">
      <w:pPr>
        <w:pStyle w:val="Heading1"/>
        <w:numPr>
          <w:ilvl w:val="0"/>
          <w:numId w:val="0"/>
        </w:numPr>
      </w:pPr>
      <w:bookmarkStart w:name="_Toc52202937" w:id="0"/>
      <w:r w:rsidRPr="00D47F73">
        <w:t xml:space="preserve">Declaration for the mixed-fuel </w:t>
      </w:r>
      <w:bookmarkEnd w:id="0"/>
      <w:r>
        <w:t xml:space="preserve">Production </w:t>
      </w:r>
      <w:r w:rsidR="00C649D0">
        <w:t>D</w:t>
      </w:r>
      <w:r>
        <w:t>evices</w:t>
      </w:r>
      <w:r w:rsidRPr="00D47F73">
        <w:t xml:space="preserve">  </w:t>
      </w:r>
    </w:p>
    <w:p w:rsidR="0015616C" w:rsidP="0015616C" w:rsidRDefault="0015616C" w14:paraId="2553BCA7" w14:textId="77777777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Fonts w:ascii="Arial" w:hAnsi="Arial" w:cs="Arial"/>
          <w:b/>
          <w:color w:val="000000"/>
          <w:sz w:val="20"/>
        </w:rPr>
      </w:pPr>
    </w:p>
    <w:tbl>
      <w:tblPr>
        <w:tblStyle w:val="TableGrid"/>
        <w:tblpPr w:leftFromText="180" w:rightFromText="180" w:vertAnchor="text" w:horzAnchor="margin" w:tblpY="49"/>
        <w:tblW w:w="9039" w:type="dxa"/>
        <w:tblLook w:val="04A0" w:firstRow="1" w:lastRow="0" w:firstColumn="1" w:lastColumn="0" w:noHBand="0" w:noVBand="1"/>
      </w:tblPr>
      <w:tblGrid>
        <w:gridCol w:w="2376"/>
        <w:gridCol w:w="6663"/>
      </w:tblGrid>
      <w:tr w:rsidRPr="00B02DA1" w:rsidR="0015616C" w:rsidTr="5CBC4682" w14:paraId="36883DAB" w14:textId="77777777">
        <w:tc>
          <w:tcPr>
            <w:tcW w:w="2376" w:type="dxa"/>
            <w:tcMar/>
          </w:tcPr>
          <w:p w:rsidRPr="00B02DA1" w:rsidR="0015616C" w:rsidP="00A175CE" w:rsidRDefault="0015616C" w14:paraId="18791774" w14:textId="77777777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Account Holder</w:t>
            </w:r>
          </w:p>
        </w:tc>
        <w:tc>
          <w:tcPr>
            <w:tcW w:w="6663" w:type="dxa"/>
            <w:tcMar/>
          </w:tcPr>
          <w:p w:rsidRPr="00B02DA1" w:rsidR="0015616C" w:rsidP="00DD1D12" w:rsidRDefault="0015616C" w14:paraId="78858D3C" w14:textId="77777777">
            <w:pPr>
              <w:tabs>
                <w:tab w:val="left" w:pos="2792"/>
              </w:tabs>
              <w:ind w:left="284"/>
              <w:rPr>
                <w:lang w:val="en-US"/>
              </w:rPr>
            </w:pPr>
          </w:p>
        </w:tc>
      </w:tr>
      <w:tr w:rsidRPr="00B02DA1" w:rsidR="0015616C" w:rsidTr="5CBC4682" w14:paraId="4C5630A5" w14:textId="77777777">
        <w:tc>
          <w:tcPr>
            <w:tcW w:w="2376" w:type="dxa"/>
            <w:tcMar/>
          </w:tcPr>
          <w:p w:rsidR="0015616C" w:rsidP="00A175CE" w:rsidRDefault="0015616C" w14:paraId="23B2A12A" w14:textId="66B95DA7">
            <w:pPr>
              <w:ind w:left="0"/>
              <w:rPr>
                <w:lang w:val="en-US"/>
              </w:rPr>
            </w:pPr>
            <w:r w:rsidRPr="3A2D3C59" w:rsidR="0015616C">
              <w:rPr>
                <w:lang w:val="en-US"/>
              </w:rPr>
              <w:t>Account Holder</w:t>
            </w:r>
            <w:r w:rsidRPr="3A2D3C59" w:rsidR="00140FD1">
              <w:rPr>
                <w:lang w:val="en-US"/>
              </w:rPr>
              <w:t xml:space="preserve"> VAT code (Business ID)/</w:t>
            </w:r>
            <w:r w:rsidRPr="3A2D3C59" w:rsidR="0015616C">
              <w:rPr>
                <w:lang w:val="en-US"/>
              </w:rPr>
              <w:t>Person ID</w:t>
            </w:r>
          </w:p>
        </w:tc>
        <w:tc>
          <w:tcPr>
            <w:tcW w:w="6663" w:type="dxa"/>
            <w:tcMar/>
          </w:tcPr>
          <w:p w:rsidRPr="00B02DA1" w:rsidR="0015616C" w:rsidP="00DD1D12" w:rsidRDefault="0015616C" w14:paraId="16DD8C25" w14:textId="77777777">
            <w:pPr>
              <w:tabs>
                <w:tab w:val="left" w:pos="2792"/>
              </w:tabs>
              <w:ind w:left="284"/>
              <w:rPr>
                <w:lang w:val="en-US"/>
              </w:rPr>
            </w:pPr>
          </w:p>
        </w:tc>
      </w:tr>
      <w:tr w:rsidRPr="00B02DA1" w:rsidR="0015616C" w:rsidTr="5CBC4682" w14:paraId="090734FF" w14:textId="77777777">
        <w:tc>
          <w:tcPr>
            <w:tcW w:w="2376" w:type="dxa"/>
            <w:tcMar/>
          </w:tcPr>
          <w:p w:rsidR="0015616C" w:rsidP="00A175CE" w:rsidRDefault="0015616C" w14:paraId="2195158A" w14:textId="40E75F94">
            <w:pPr>
              <w:ind w:left="0"/>
              <w:rPr>
                <w:lang w:val="en-US"/>
              </w:rPr>
            </w:pPr>
            <w:r w:rsidRPr="3A2D3C59" w:rsidR="0015616C">
              <w:rPr>
                <w:lang w:val="en-US"/>
              </w:rPr>
              <w:t xml:space="preserve">Production </w:t>
            </w:r>
            <w:r w:rsidRPr="3A2D3C59" w:rsidR="00C649D0">
              <w:rPr>
                <w:lang w:val="en-US"/>
              </w:rPr>
              <w:t>D</w:t>
            </w:r>
            <w:r w:rsidRPr="3A2D3C59" w:rsidR="0015616C">
              <w:rPr>
                <w:lang w:val="en-US"/>
              </w:rPr>
              <w:t>evice name</w:t>
            </w:r>
          </w:p>
        </w:tc>
        <w:tc>
          <w:tcPr>
            <w:tcW w:w="6663" w:type="dxa"/>
            <w:tcMar/>
          </w:tcPr>
          <w:p w:rsidRPr="00B02DA1" w:rsidR="0015616C" w:rsidP="00DD1D12" w:rsidRDefault="0015616C" w14:paraId="6F6822AD" w14:textId="77777777">
            <w:pPr>
              <w:tabs>
                <w:tab w:val="left" w:pos="2792"/>
              </w:tabs>
              <w:ind w:left="284"/>
              <w:rPr>
                <w:lang w:val="en-US"/>
              </w:rPr>
            </w:pPr>
          </w:p>
        </w:tc>
      </w:tr>
      <w:tr w:rsidR="0015616C" w:rsidTr="5CBC4682" w14:paraId="204019EC" w14:textId="77777777">
        <w:tc>
          <w:tcPr>
            <w:tcW w:w="2376" w:type="dxa"/>
            <w:tcMar/>
          </w:tcPr>
          <w:p w:rsidR="0015616C" w:rsidP="00A175CE" w:rsidRDefault="0015616C" w14:paraId="7488CEB6" w14:textId="2FFB5F5D">
            <w:pPr>
              <w:ind w:left="0"/>
              <w:rPr>
                <w:lang w:val="en-US"/>
              </w:rPr>
            </w:pPr>
            <w:r w:rsidRPr="4EAFCC07">
              <w:rPr>
                <w:lang w:val="en-US"/>
              </w:rPr>
              <w:t xml:space="preserve">Production </w:t>
            </w:r>
            <w:r w:rsidR="00C649D0">
              <w:rPr>
                <w:lang w:val="en-US"/>
              </w:rPr>
              <w:t>D</w:t>
            </w:r>
            <w:r w:rsidRPr="4EAFCC07">
              <w:rPr>
                <w:lang w:val="en-US"/>
              </w:rPr>
              <w:t>evice GSRN</w:t>
            </w:r>
            <w:r w:rsidR="00FB6BED">
              <w:rPr>
                <w:lang w:val="en-US"/>
              </w:rPr>
              <w:t>*</w:t>
            </w:r>
          </w:p>
        </w:tc>
        <w:tc>
          <w:tcPr>
            <w:tcW w:w="6663" w:type="dxa"/>
            <w:tcMar/>
          </w:tcPr>
          <w:p w:rsidR="0015616C" w:rsidP="00DD1D12" w:rsidRDefault="0015616C" w14:paraId="3F6EFF2C" w14:textId="77777777">
            <w:pPr>
              <w:ind w:left="284"/>
              <w:rPr>
                <w:lang w:val="en-US"/>
              </w:rPr>
            </w:pPr>
          </w:p>
        </w:tc>
      </w:tr>
      <w:tr w:rsidRPr="00B02DA1" w:rsidR="0015616C" w:rsidTr="5CBC4682" w14:paraId="75E0C982" w14:textId="77777777">
        <w:tc>
          <w:tcPr>
            <w:tcW w:w="2376" w:type="dxa"/>
            <w:tcMar/>
          </w:tcPr>
          <w:p w:rsidR="0015616C" w:rsidP="00A175CE" w:rsidRDefault="0015616C" w14:paraId="562F2B87" w14:textId="7F837D1F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Production period</w:t>
            </w:r>
          </w:p>
        </w:tc>
        <w:tc>
          <w:tcPr>
            <w:tcW w:w="6663" w:type="dxa"/>
            <w:tcMar/>
          </w:tcPr>
          <w:p w:rsidRPr="00B02DA1" w:rsidR="0015616C" w:rsidP="00DD1D12" w:rsidRDefault="0015616C" w14:paraId="6AA5CE1B" w14:textId="77777777">
            <w:pPr>
              <w:tabs>
                <w:tab w:val="left" w:pos="2792"/>
              </w:tabs>
              <w:ind w:left="284"/>
              <w:rPr>
                <w:lang w:val="en-US"/>
              </w:rPr>
            </w:pPr>
          </w:p>
        </w:tc>
      </w:tr>
      <w:tr w:rsidRPr="00B02DA1" w:rsidR="0015616C" w:rsidTr="5CBC4682" w14:paraId="0A256B3A" w14:textId="77777777">
        <w:tc>
          <w:tcPr>
            <w:tcW w:w="2376" w:type="dxa"/>
            <w:tcMar/>
          </w:tcPr>
          <w:p w:rsidR="0015616C" w:rsidP="00A175CE" w:rsidRDefault="0015616C" w14:paraId="4B9F690D" w14:textId="0177ED5C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Total net generation in period</w:t>
            </w:r>
            <w:r w:rsidR="00140FD1">
              <w:rPr>
                <w:lang w:val="en-US"/>
              </w:rPr>
              <w:t xml:space="preserve"> (MWh)</w:t>
            </w:r>
          </w:p>
        </w:tc>
        <w:tc>
          <w:tcPr>
            <w:tcW w:w="6663" w:type="dxa"/>
            <w:tcMar/>
          </w:tcPr>
          <w:p w:rsidRPr="00B02DA1" w:rsidR="0015616C" w:rsidP="00DD1D12" w:rsidRDefault="0015616C" w14:paraId="3D8DF60F" w14:textId="77777777">
            <w:pPr>
              <w:tabs>
                <w:tab w:val="left" w:pos="2792"/>
              </w:tabs>
              <w:ind w:left="284"/>
              <w:rPr>
                <w:lang w:val="en-US"/>
              </w:rPr>
            </w:pPr>
          </w:p>
        </w:tc>
      </w:tr>
      <w:tr w:rsidRPr="00B02DA1" w:rsidR="0015616C" w:rsidTr="5CBC4682" w14:paraId="0E3E3F95" w14:textId="77777777">
        <w:tc>
          <w:tcPr>
            <w:tcW w:w="9039" w:type="dxa"/>
            <w:gridSpan w:val="2"/>
            <w:tcMar/>
          </w:tcPr>
          <w:p w:rsidRPr="00B02DA1" w:rsidR="0015616C" w:rsidP="00A175CE" w:rsidRDefault="0015616C" w14:paraId="588F5860" w14:textId="3AC5CE99">
            <w:pPr>
              <w:tabs>
                <w:tab w:val="left" w:pos="2792"/>
              </w:tabs>
              <w:ind w:left="0"/>
              <w:rPr>
                <w:lang w:val="en-US"/>
              </w:rPr>
            </w:pPr>
            <w:r w:rsidRPr="5CBC4682" w:rsidR="0015616C">
              <w:rPr>
                <w:lang w:val="en-US"/>
              </w:rPr>
              <w:t>Share of net generation in production period from fuel</w:t>
            </w:r>
            <w:r w:rsidRPr="5CBC4682" w:rsidR="0015616C">
              <w:rPr>
                <w:rFonts w:eastAsia="Times New Roman"/>
                <w:lang w:val="en-US"/>
              </w:rPr>
              <w:t xml:space="preserve"> (please specify for all fuels</w:t>
            </w:r>
            <w:r w:rsidRPr="5CBC4682" w:rsidR="00B15C08">
              <w:rPr>
                <w:rFonts w:eastAsia="Times New Roman"/>
                <w:lang w:val="en-US"/>
              </w:rPr>
              <w:t>, %</w:t>
            </w:r>
            <w:r w:rsidRPr="5CBC4682" w:rsidR="0015616C">
              <w:rPr>
                <w:lang w:val="en-US"/>
              </w:rPr>
              <w:t>:</w:t>
            </w:r>
          </w:p>
        </w:tc>
      </w:tr>
      <w:tr w:rsidRPr="006D70C0" w:rsidR="0015616C" w:rsidTr="5CBC4682" w14:paraId="1BA1A894" w14:textId="77777777">
        <w:tc>
          <w:tcPr>
            <w:tcW w:w="2376" w:type="dxa"/>
            <w:tcMar/>
          </w:tcPr>
          <w:p w:rsidRPr="00140FD1" w:rsidR="0015616C" w:rsidP="00A175CE" w:rsidRDefault="0015616C" w14:paraId="0519EF67" w14:textId="77777777">
            <w:pPr>
              <w:ind w:left="0"/>
              <w:textAlignment w:val="baseline"/>
              <w:rPr>
                <w:rFonts w:eastAsia="Times New Roman"/>
                <w:szCs w:val="24"/>
                <w:lang w:val="en-US"/>
              </w:rPr>
            </w:pPr>
            <w:r w:rsidRPr="00140FD1">
              <w:rPr>
                <w:rFonts w:eastAsia="Times New Roman"/>
                <w:szCs w:val="24"/>
                <w:lang w:val="en-US"/>
              </w:rPr>
              <w:t>Share</w:t>
            </w:r>
          </w:p>
        </w:tc>
        <w:tc>
          <w:tcPr>
            <w:tcW w:w="6663" w:type="dxa"/>
            <w:tcMar/>
          </w:tcPr>
          <w:p w:rsidRPr="00B15C08" w:rsidR="0015616C" w:rsidP="00140FD1" w:rsidRDefault="0015616C" w14:paraId="4F0205B4" w14:textId="77777777">
            <w:pPr>
              <w:ind w:left="0"/>
              <w:jc w:val="both"/>
              <w:textAlignment w:val="baseline"/>
              <w:rPr>
                <w:rFonts w:eastAsia="Times New Roman"/>
                <w:szCs w:val="24"/>
                <w:lang w:val="lv-LV"/>
              </w:rPr>
            </w:pPr>
            <w:r w:rsidRPr="00140FD1">
              <w:rPr>
                <w:rFonts w:eastAsia="Times New Roman"/>
                <w:szCs w:val="24"/>
                <w:lang w:val="en-US"/>
              </w:rPr>
              <w:t xml:space="preserve">Fuel </w:t>
            </w:r>
            <w:r w:rsidRPr="00140FD1">
              <w:rPr>
                <w:rFonts w:eastAsia="Times New Roman"/>
                <w:i/>
                <w:iCs/>
                <w:szCs w:val="24"/>
                <w:lang w:val="en-US"/>
              </w:rPr>
              <w:t>(For combustible fuel specify</w:t>
            </w:r>
            <w:r w:rsidRPr="00140FD1">
              <w:rPr>
                <w:i/>
                <w:iCs/>
              </w:rPr>
              <w:t xml:space="preserve"> </w:t>
            </w:r>
            <w:r w:rsidRPr="00140FD1">
              <w:rPr>
                <w:rFonts w:eastAsia="Times New Roman"/>
                <w:i/>
                <w:iCs/>
                <w:szCs w:val="24"/>
                <w:lang w:val="en-US"/>
              </w:rPr>
              <w:t>mass of the relevant fuel and is average calorific value)</w:t>
            </w:r>
            <w:r w:rsidRPr="00140FD1">
              <w:rPr>
                <w:rFonts w:eastAsia="Times New Roman"/>
                <w:szCs w:val="24"/>
                <w:lang w:val="en-US"/>
              </w:rPr>
              <w:t xml:space="preserve">  </w:t>
            </w:r>
          </w:p>
        </w:tc>
      </w:tr>
      <w:tr w:rsidRPr="006D70C0" w:rsidR="0015616C" w:rsidTr="5CBC4682" w14:paraId="088EB484" w14:textId="77777777">
        <w:tc>
          <w:tcPr>
            <w:tcW w:w="2376" w:type="dxa"/>
            <w:tcMar/>
          </w:tcPr>
          <w:p w:rsidRPr="006D70C0" w:rsidR="0015616C" w:rsidP="00DD1D12" w:rsidRDefault="0015616C" w14:paraId="23CCF59B" w14:textId="77777777">
            <w:pPr>
              <w:ind w:left="284"/>
              <w:textAlignment w:val="baseline"/>
              <w:rPr>
                <w:rFonts w:ascii="Times New Roman" w:hAnsi="Times New Roman" w:eastAsia="Times New Roman" w:cs="Times New Roman"/>
                <w:szCs w:val="24"/>
                <w:lang w:val="en-US"/>
              </w:rPr>
            </w:pPr>
          </w:p>
        </w:tc>
        <w:tc>
          <w:tcPr>
            <w:tcW w:w="6663" w:type="dxa"/>
            <w:tcMar/>
          </w:tcPr>
          <w:p w:rsidRPr="006D70C0" w:rsidR="0015616C" w:rsidP="00DD1D12" w:rsidRDefault="0015616C" w14:paraId="08F70BDC" w14:textId="77777777">
            <w:pPr>
              <w:ind w:left="284"/>
              <w:textAlignment w:val="baseline"/>
              <w:rPr>
                <w:rFonts w:ascii="Times New Roman" w:hAnsi="Times New Roman" w:eastAsia="Times New Roman" w:cs="Times New Roman"/>
                <w:szCs w:val="24"/>
                <w:lang w:val="en-US"/>
              </w:rPr>
            </w:pPr>
          </w:p>
        </w:tc>
      </w:tr>
      <w:tr w:rsidRPr="006D70C0" w:rsidR="0015616C" w:rsidTr="5CBC4682" w14:paraId="6D668AF7" w14:textId="77777777">
        <w:tc>
          <w:tcPr>
            <w:tcW w:w="2376" w:type="dxa"/>
            <w:tcMar/>
          </w:tcPr>
          <w:p w:rsidRPr="006D70C0" w:rsidR="0015616C" w:rsidP="00DD1D12" w:rsidRDefault="0015616C" w14:paraId="65AFEB44" w14:textId="77777777">
            <w:pPr>
              <w:ind w:left="284"/>
              <w:textAlignment w:val="baseline"/>
              <w:rPr>
                <w:rFonts w:ascii="Times New Roman" w:hAnsi="Times New Roman" w:eastAsia="Times New Roman" w:cs="Times New Roman"/>
                <w:szCs w:val="24"/>
                <w:lang w:val="en-US"/>
              </w:rPr>
            </w:pPr>
          </w:p>
        </w:tc>
        <w:tc>
          <w:tcPr>
            <w:tcW w:w="6663" w:type="dxa"/>
            <w:tcMar/>
          </w:tcPr>
          <w:p w:rsidRPr="006D70C0" w:rsidR="0015616C" w:rsidP="00DD1D12" w:rsidRDefault="0015616C" w14:paraId="28E17C33" w14:textId="77777777">
            <w:pPr>
              <w:ind w:left="284"/>
              <w:textAlignment w:val="baseline"/>
              <w:rPr>
                <w:rFonts w:ascii="Times New Roman" w:hAnsi="Times New Roman" w:eastAsia="Times New Roman" w:cs="Times New Roman"/>
                <w:szCs w:val="24"/>
                <w:lang w:val="en-US"/>
              </w:rPr>
            </w:pPr>
          </w:p>
        </w:tc>
      </w:tr>
      <w:tr w:rsidRPr="006D70C0" w:rsidR="0015616C" w:rsidTr="5CBC4682" w14:paraId="2329A0CD" w14:textId="77777777">
        <w:tc>
          <w:tcPr>
            <w:tcW w:w="2376" w:type="dxa"/>
            <w:tcMar/>
          </w:tcPr>
          <w:p w:rsidRPr="006D70C0" w:rsidR="0015616C" w:rsidP="00DD1D12" w:rsidRDefault="0015616C" w14:paraId="11EE08CA" w14:textId="77777777">
            <w:pPr>
              <w:ind w:left="284"/>
              <w:textAlignment w:val="baseline"/>
              <w:rPr>
                <w:rFonts w:eastAsia="Times New Roman"/>
              </w:rPr>
            </w:pPr>
          </w:p>
        </w:tc>
        <w:tc>
          <w:tcPr>
            <w:tcW w:w="6663" w:type="dxa"/>
            <w:tcMar/>
          </w:tcPr>
          <w:p w:rsidRPr="006D70C0" w:rsidR="0015616C" w:rsidP="00DD1D12" w:rsidRDefault="0015616C" w14:paraId="73D3E5F3" w14:textId="77777777">
            <w:pPr>
              <w:ind w:left="284"/>
              <w:textAlignment w:val="baseline"/>
              <w:rPr>
                <w:rFonts w:ascii="Times New Roman" w:hAnsi="Times New Roman" w:eastAsia="Times New Roman" w:cs="Times New Roman"/>
                <w:szCs w:val="24"/>
                <w:lang w:val="en-US"/>
              </w:rPr>
            </w:pPr>
          </w:p>
        </w:tc>
      </w:tr>
    </w:tbl>
    <w:p w:rsidRPr="00E0623C" w:rsidR="0015616C" w:rsidP="0015616C" w:rsidRDefault="00FB6BED" w14:paraId="0F0AA654" w14:textId="20E539EF">
      <w:pPr>
        <w:ind w:left="0"/>
        <w:rPr>
          <w:sz w:val="18"/>
          <w:szCs w:val="18"/>
        </w:rPr>
      </w:pPr>
      <w:r w:rsidRPr="00E0623C">
        <w:rPr>
          <w:sz w:val="18"/>
          <w:szCs w:val="18"/>
        </w:rPr>
        <w:t>*</w:t>
      </w:r>
      <w:r w:rsidRPr="00E0623C">
        <w:rPr>
          <w:sz w:val="18"/>
          <w:szCs w:val="18"/>
        </w:rPr>
        <w:t>Number automatically assigned in the Regist</w:t>
      </w:r>
      <w:r w:rsidR="00C649D0">
        <w:rPr>
          <w:sz w:val="18"/>
          <w:szCs w:val="18"/>
        </w:rPr>
        <w:t>ry</w:t>
      </w:r>
      <w:r w:rsidRPr="00E0623C">
        <w:rPr>
          <w:sz w:val="18"/>
          <w:szCs w:val="18"/>
        </w:rPr>
        <w:t xml:space="preserve"> at the time of registration of the </w:t>
      </w:r>
      <w:r w:rsidR="00C649D0">
        <w:rPr>
          <w:sz w:val="18"/>
          <w:szCs w:val="18"/>
        </w:rPr>
        <w:t>P</w:t>
      </w:r>
      <w:r w:rsidRPr="00E0623C">
        <w:rPr>
          <w:sz w:val="18"/>
          <w:szCs w:val="18"/>
        </w:rPr>
        <w:t xml:space="preserve">roduction </w:t>
      </w:r>
      <w:r w:rsidR="00C649D0">
        <w:rPr>
          <w:sz w:val="18"/>
          <w:szCs w:val="18"/>
        </w:rPr>
        <w:t>D</w:t>
      </w:r>
      <w:r w:rsidRPr="00E0623C">
        <w:rPr>
          <w:sz w:val="18"/>
          <w:szCs w:val="18"/>
        </w:rPr>
        <w:t>evice</w:t>
      </w:r>
      <w:r w:rsidRPr="00E0623C">
        <w:rPr>
          <w:sz w:val="18"/>
          <w:szCs w:val="18"/>
        </w:rPr>
        <w:t xml:space="preserve">, </w:t>
      </w:r>
      <w:r w:rsidRPr="00E0623C">
        <w:rPr>
          <w:sz w:val="18"/>
          <w:szCs w:val="18"/>
        </w:rPr>
        <w:t>for example,</w:t>
      </w:r>
      <w:r w:rsidRPr="00E0623C">
        <w:rPr>
          <w:sz w:val="18"/>
          <w:szCs w:val="18"/>
        </w:rPr>
        <w:t xml:space="preserve"> 643002406731001111.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Pr="00093097" w:rsidR="0015616C" w:rsidTr="00DD1D12" w14:paraId="4B575959" w14:textId="77777777">
        <w:tc>
          <w:tcPr>
            <w:tcW w:w="4148" w:type="dxa"/>
          </w:tcPr>
          <w:p w:rsidRPr="00093097" w:rsidR="0015616C" w:rsidP="00DD1D12" w:rsidRDefault="0015616C" w14:paraId="269B8D6E" w14:textId="77777777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93097">
              <w:rPr>
                <w:rStyle w:val="normaltextrun"/>
                <w:rFonts w:ascii="Arial" w:hAnsi="Arial" w:cs="Arial"/>
                <w:sz w:val="18"/>
                <w:szCs w:val="18"/>
                <w:lang w:val="en-GB"/>
              </w:rPr>
              <w:t>_________________________</w:t>
            </w:r>
          </w:p>
          <w:p w:rsidRPr="00093097" w:rsidR="0015616C" w:rsidP="00DD1D12" w:rsidRDefault="0015616C" w14:paraId="388D6F2E" w14:textId="5FD60C2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  <w:lang w:val="en-GB"/>
              </w:rPr>
            </w:pPr>
            <w:r w:rsidRPr="00093097">
              <w:rPr>
                <w:rStyle w:val="normaltextrun"/>
                <w:rFonts w:ascii="Arial" w:hAnsi="Arial" w:cs="Arial"/>
                <w:sz w:val="18"/>
                <w:szCs w:val="18"/>
                <w:lang w:val="en-GB"/>
              </w:rPr>
              <w:t xml:space="preserve">Account Holder </w:t>
            </w:r>
            <w:r w:rsidR="005721A3">
              <w:rPr>
                <w:rStyle w:val="normaltextrun"/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Pr="00093097">
              <w:rPr>
                <w:rStyle w:val="normaltextrun"/>
                <w:rFonts w:ascii="Arial" w:hAnsi="Arial" w:cs="Arial"/>
                <w:sz w:val="18"/>
                <w:szCs w:val="18"/>
                <w:lang w:val="en-GB"/>
              </w:rPr>
              <w:t>ignature</w:t>
            </w:r>
            <w:r w:rsidR="00093097">
              <w:rPr>
                <w:rStyle w:val="normaltextrun"/>
                <w:rFonts w:ascii="Arial" w:hAnsi="Arial" w:cs="Arial"/>
                <w:sz w:val="18"/>
                <w:szCs w:val="18"/>
                <w:lang w:val="en-GB"/>
              </w:rPr>
              <w:t>*</w:t>
            </w:r>
            <w:r w:rsidR="00E0623C">
              <w:rPr>
                <w:rStyle w:val="normaltextrun"/>
                <w:rFonts w:ascii="Arial" w:hAnsi="Arial" w:cs="Arial"/>
                <w:sz w:val="18"/>
                <w:szCs w:val="18"/>
                <w:lang w:val="en-GB"/>
              </w:rPr>
              <w:t>*</w:t>
            </w:r>
          </w:p>
        </w:tc>
        <w:tc>
          <w:tcPr>
            <w:tcW w:w="4148" w:type="dxa"/>
          </w:tcPr>
          <w:p w:rsidRPr="00093097" w:rsidR="0015616C" w:rsidP="00DD1D12" w:rsidRDefault="0015616C" w14:paraId="24EF16B9" w14:textId="77777777">
            <w:pPr>
              <w:pStyle w:val="paragraph"/>
              <w:spacing w:before="0" w:beforeAutospacing="0" w:after="0" w:afterAutospacing="0"/>
              <w:ind w:left="142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93097">
              <w:rPr>
                <w:rStyle w:val="normaltextrun"/>
                <w:rFonts w:ascii="Arial" w:hAnsi="Arial" w:cs="Arial"/>
                <w:sz w:val="18"/>
                <w:szCs w:val="18"/>
                <w:lang w:val="en-GB"/>
              </w:rPr>
              <w:t>___________</w:t>
            </w:r>
          </w:p>
          <w:p w:rsidRPr="00093097" w:rsidR="0015616C" w:rsidP="00DD1D12" w:rsidRDefault="0015616C" w14:paraId="034776FA" w14:textId="5285BA05">
            <w:pPr>
              <w:pStyle w:val="paragraph"/>
              <w:spacing w:before="0" w:beforeAutospacing="0" w:after="0" w:afterAutospacing="0"/>
              <w:ind w:left="142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93097">
              <w:rPr>
                <w:rStyle w:val="normaltextrun"/>
                <w:rFonts w:ascii="Arial" w:hAnsi="Arial" w:cs="Arial"/>
                <w:sz w:val="18"/>
                <w:szCs w:val="18"/>
                <w:lang w:val="en-GB"/>
              </w:rPr>
              <w:t>Date</w:t>
            </w:r>
            <w:r w:rsidR="00E0623C">
              <w:rPr>
                <w:rStyle w:val="normaltextrun"/>
                <w:rFonts w:ascii="Arial" w:hAnsi="Arial" w:cs="Arial"/>
                <w:sz w:val="18"/>
                <w:szCs w:val="18"/>
                <w:lang w:val="en-GB"/>
              </w:rPr>
              <w:t>*</w:t>
            </w:r>
            <w:r w:rsidR="00093097">
              <w:rPr>
                <w:rStyle w:val="normaltextrun"/>
                <w:rFonts w:ascii="Arial" w:hAnsi="Arial" w:cs="Arial"/>
                <w:sz w:val="18"/>
                <w:szCs w:val="18"/>
                <w:lang w:val="en-GB"/>
              </w:rPr>
              <w:t>*</w:t>
            </w:r>
          </w:p>
          <w:p w:rsidRPr="00093097" w:rsidR="0015616C" w:rsidP="00DD1D12" w:rsidRDefault="0015616C" w14:paraId="67ABF809" w14:textId="77777777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Pr="00093097" w:rsidR="0015616C" w:rsidP="0015616C" w:rsidRDefault="0015616C" w14:paraId="710B8146" w14:textId="77777777">
      <w:pPr>
        <w:ind w:left="0"/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Pr="00093097" w:rsidR="0015616C" w:rsidTr="00DD1D12" w14:paraId="219813E7" w14:textId="77777777">
        <w:tc>
          <w:tcPr>
            <w:tcW w:w="4148" w:type="dxa"/>
          </w:tcPr>
          <w:p w:rsidRPr="00093097" w:rsidR="0015616C" w:rsidP="00DD1D12" w:rsidRDefault="0015616C" w14:paraId="616B4161" w14:textId="77777777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93097">
              <w:rPr>
                <w:rStyle w:val="normaltextrun"/>
                <w:rFonts w:ascii="Arial" w:hAnsi="Arial" w:cs="Arial"/>
                <w:sz w:val="18"/>
                <w:szCs w:val="18"/>
                <w:lang w:val="en-GB"/>
              </w:rPr>
              <w:t>_________________________</w:t>
            </w:r>
          </w:p>
          <w:p w:rsidRPr="00093097" w:rsidR="0015616C" w:rsidP="00DD1D12" w:rsidRDefault="0015616C" w14:paraId="6AB81641" w14:textId="319DFE27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93097">
              <w:rPr>
                <w:rStyle w:val="normaltextrun"/>
                <w:rFonts w:ascii="Arial" w:hAnsi="Arial" w:cs="Arial"/>
                <w:sz w:val="18"/>
                <w:szCs w:val="18"/>
                <w:lang w:val="en-GB"/>
              </w:rPr>
              <w:t xml:space="preserve">Production Auditor </w:t>
            </w:r>
            <w:r w:rsidR="005721A3">
              <w:rPr>
                <w:rStyle w:val="normaltextrun"/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Pr="00093097">
              <w:rPr>
                <w:rStyle w:val="normaltextrun"/>
                <w:rFonts w:ascii="Arial" w:hAnsi="Arial" w:cs="Arial"/>
                <w:sz w:val="18"/>
                <w:szCs w:val="18"/>
                <w:lang w:val="en-GB"/>
              </w:rPr>
              <w:t>ignature</w:t>
            </w:r>
            <w:r w:rsidR="00093097">
              <w:rPr>
                <w:rStyle w:val="normaltextrun"/>
                <w:rFonts w:ascii="Arial" w:hAnsi="Arial" w:cs="Arial"/>
                <w:sz w:val="18"/>
                <w:szCs w:val="18"/>
                <w:lang w:val="en-GB"/>
              </w:rPr>
              <w:t>*</w:t>
            </w:r>
            <w:r w:rsidR="00E0623C">
              <w:rPr>
                <w:rStyle w:val="normaltextrun"/>
                <w:rFonts w:ascii="Arial" w:hAnsi="Arial" w:cs="Arial"/>
                <w:sz w:val="18"/>
                <w:szCs w:val="18"/>
                <w:lang w:val="en-GB"/>
              </w:rPr>
              <w:t>*</w:t>
            </w:r>
          </w:p>
          <w:p w:rsidRPr="00093097" w:rsidR="0015616C" w:rsidP="00DD1D12" w:rsidRDefault="0015616C" w14:paraId="333AAAA8" w14:textId="77777777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148" w:type="dxa"/>
          </w:tcPr>
          <w:p w:rsidRPr="00093097" w:rsidR="0015616C" w:rsidP="00DD1D12" w:rsidRDefault="0015616C" w14:paraId="6CB1D036" w14:textId="77777777">
            <w:pPr>
              <w:pStyle w:val="paragraph"/>
              <w:spacing w:before="0" w:beforeAutospacing="0" w:after="0" w:afterAutospacing="0"/>
              <w:ind w:left="142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93097">
              <w:rPr>
                <w:rStyle w:val="normaltextrun"/>
                <w:rFonts w:ascii="Arial" w:hAnsi="Arial" w:cs="Arial"/>
                <w:sz w:val="18"/>
                <w:szCs w:val="18"/>
                <w:lang w:val="en-GB"/>
              </w:rPr>
              <w:t>___________</w:t>
            </w:r>
          </w:p>
          <w:p w:rsidRPr="00093097" w:rsidR="0015616C" w:rsidP="00DD1D12" w:rsidRDefault="0015616C" w14:paraId="7C8D9802" w14:textId="152BF5E9">
            <w:pPr>
              <w:pStyle w:val="paragraph"/>
              <w:spacing w:before="0" w:beforeAutospacing="0" w:after="0" w:afterAutospacing="0"/>
              <w:ind w:left="142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93097">
              <w:rPr>
                <w:rStyle w:val="normaltextrun"/>
                <w:rFonts w:ascii="Arial" w:hAnsi="Arial" w:cs="Arial"/>
                <w:sz w:val="18"/>
                <w:szCs w:val="18"/>
                <w:lang w:val="en-GB"/>
              </w:rPr>
              <w:t>Date</w:t>
            </w:r>
            <w:r w:rsidR="00E0623C">
              <w:rPr>
                <w:rStyle w:val="normaltextrun"/>
                <w:rFonts w:ascii="Arial" w:hAnsi="Arial" w:cs="Arial"/>
                <w:sz w:val="18"/>
                <w:szCs w:val="18"/>
                <w:lang w:val="en-GB"/>
              </w:rPr>
              <w:t>*</w:t>
            </w:r>
            <w:r w:rsidR="00093097">
              <w:rPr>
                <w:rStyle w:val="normaltextrun"/>
                <w:rFonts w:ascii="Arial" w:hAnsi="Arial" w:cs="Arial"/>
                <w:sz w:val="18"/>
                <w:szCs w:val="18"/>
                <w:lang w:val="en-GB"/>
              </w:rPr>
              <w:t>*</w:t>
            </w:r>
          </w:p>
          <w:p w:rsidRPr="00093097" w:rsidR="0015616C" w:rsidP="00DD1D12" w:rsidRDefault="0015616C" w14:paraId="5F0D703F" w14:textId="77777777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Pr="00E0623C" w:rsidR="00E0623C" w:rsidP="5CBC4682" w:rsidRDefault="00E0623C" w14:paraId="5295CB03" w14:textId="66BA265C">
      <w:pPr>
        <w:spacing w:after="0" w:line="240" w:lineRule="auto"/>
        <w:ind w:left="0"/>
        <w:jc w:val="both"/>
        <w:textAlignment w:val="baseline"/>
        <w:rPr>
          <w:rFonts w:eastAsia="Times New Roman"/>
          <w:sz w:val="18"/>
          <w:szCs w:val="18"/>
          <w:lang w:val="lv-LV" w:eastAsia="lv-LV"/>
        </w:rPr>
      </w:pPr>
      <w:r w:rsidRPr="5CBC4682" w:rsidR="00E0623C">
        <w:rPr>
          <w:rFonts w:eastAsia="Times New Roman"/>
          <w:sz w:val="18"/>
          <w:szCs w:val="18"/>
          <w:lang w:eastAsia="lv-LV"/>
        </w:rPr>
        <w:t>** if the document is signed with a secure electronic signature, see the signatures in the electronic signature, as well as the dates in the time stamp of the document signature</w:t>
      </w:r>
    </w:p>
    <w:p w:rsidRPr="00E0623C" w:rsidR="00E0623C" w:rsidP="00E0623C" w:rsidRDefault="00E0623C" w14:paraId="579A1C69" w14:textId="77777777">
      <w:pPr>
        <w:spacing w:after="0" w:line="240" w:lineRule="auto"/>
        <w:ind w:left="0"/>
        <w:textAlignment w:val="baseline"/>
        <w:rPr>
          <w:rFonts w:ascii="Segoe UI" w:hAnsi="Segoe UI" w:eastAsia="Times New Roman" w:cs="Segoe UI"/>
          <w:sz w:val="18"/>
          <w:szCs w:val="18"/>
          <w:lang w:val="lv-LV" w:eastAsia="lv-LV"/>
        </w:rPr>
      </w:pPr>
      <w:r w:rsidRPr="00E0623C">
        <w:rPr>
          <w:rFonts w:eastAsia="Times New Roman"/>
          <w:sz w:val="18"/>
          <w:szCs w:val="18"/>
          <w:lang w:val="lv-LV" w:eastAsia="lv-LV"/>
        </w:rPr>
        <w:t> </w:t>
      </w:r>
    </w:p>
    <w:p w:rsidRPr="00E0623C" w:rsidR="005766AC" w:rsidP="00E0623C" w:rsidRDefault="005766AC" w14:paraId="25EDFB5B" w14:textId="77777777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bookmarkStart w:name="_GoBack" w:id="1"/>
      <w:bookmarkEnd w:id="1"/>
    </w:p>
    <w:sectPr w:rsidRPr="00E0623C" w:rsidR="00576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2C7" w:rsidP="0015616C" w:rsidRDefault="006962C7" w14:paraId="18350EF7" w14:textId="77777777">
      <w:pPr>
        <w:spacing w:after="0" w:line="240" w:lineRule="auto"/>
      </w:pPr>
      <w:r>
        <w:separator/>
      </w:r>
    </w:p>
  </w:endnote>
  <w:endnote w:type="continuationSeparator" w:id="0">
    <w:p w:rsidR="006962C7" w:rsidP="0015616C" w:rsidRDefault="006962C7" w14:paraId="001AB01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7C9" w:rsidRDefault="007527C9" w14:paraId="3CEAB1D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7C9" w:rsidRDefault="007527C9" w14:paraId="71733D3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7C9" w:rsidRDefault="007527C9" w14:paraId="5A2C483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2C7" w:rsidP="0015616C" w:rsidRDefault="006962C7" w14:paraId="29AC64EB" w14:textId="77777777">
      <w:pPr>
        <w:spacing w:after="0" w:line="240" w:lineRule="auto"/>
      </w:pPr>
      <w:r>
        <w:separator/>
      </w:r>
    </w:p>
  </w:footnote>
  <w:footnote w:type="continuationSeparator" w:id="0">
    <w:p w:rsidR="006962C7" w:rsidP="0015616C" w:rsidRDefault="006962C7" w14:paraId="37E0BE8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7C9" w:rsidRDefault="007527C9" w14:paraId="70E9E7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7527C9" w:rsidP="007527C9" w:rsidRDefault="007527C9" w14:paraId="7D64F11C" w14:textId="6078A9AD">
    <w:pPr>
      <w:pStyle w:val="Header"/>
      <w:ind w:left="0"/>
      <w:jc w:val="center"/>
    </w:pPr>
    <w:r>
      <w:rPr>
        <w:noProof/>
      </w:rPr>
      <w:drawing>
        <wp:inline distT="0" distB="0" distL="0" distR="0" wp14:anchorId="101239A0" wp14:editId="5A749DB5">
          <wp:extent cx="5274310" cy="805814"/>
          <wp:effectExtent l="0" t="0" r="254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805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7C9" w:rsidRDefault="007527C9" w14:paraId="65E7DBC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730BA"/>
    <w:multiLevelType w:val="multilevel"/>
    <w:tmpl w:val="E4786582"/>
    <w:lvl w:ilvl="0">
      <w:start w:val="1"/>
      <w:numFmt w:val="upperLetter"/>
      <w:pStyle w:val="Heading1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1" w:hanging="595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Heading3"/>
      <w:lvlText w:val="%1.%2.%3."/>
      <w:lvlJc w:val="left"/>
      <w:pPr>
        <w:ind w:left="2002" w:hanging="58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bullet"/>
      <w:lvlText w:val=""/>
      <w:lvlJc w:val="left"/>
      <w:pPr>
        <w:ind w:left="3240" w:hanging="1080"/>
      </w:pPr>
      <w:rPr>
        <w:rFonts w:hint="default" w:ascii="Symbol" w:hAnsi="Symbol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6C"/>
    <w:rsid w:val="00093097"/>
    <w:rsid w:val="00140FD1"/>
    <w:rsid w:val="0015616C"/>
    <w:rsid w:val="005721A3"/>
    <w:rsid w:val="005766AC"/>
    <w:rsid w:val="006962C7"/>
    <w:rsid w:val="006B3EB1"/>
    <w:rsid w:val="007527C9"/>
    <w:rsid w:val="00A175CE"/>
    <w:rsid w:val="00B15C08"/>
    <w:rsid w:val="00C649D0"/>
    <w:rsid w:val="00E0623C"/>
    <w:rsid w:val="00E77323"/>
    <w:rsid w:val="00FB6BED"/>
    <w:rsid w:val="06025B51"/>
    <w:rsid w:val="3A2D3C59"/>
    <w:rsid w:val="5969BD09"/>
    <w:rsid w:val="5CBC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E180DFE"/>
  <w15:chartTrackingRefBased/>
  <w15:docId w15:val="{D578F87C-CA76-4FBE-883C-6EA16648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5616C"/>
    <w:pPr>
      <w:ind w:left="1440"/>
    </w:pPr>
    <w:rPr>
      <w:rFonts w:ascii="Arial" w:hAnsi="Arial" w:cs="Arial"/>
      <w:sz w:val="20"/>
      <w:lang w:val="en-GB"/>
    </w:rPr>
  </w:style>
  <w:style w:type="paragraph" w:styleId="Heading1">
    <w:name w:val="heading 1"/>
    <w:basedOn w:val="Normal"/>
    <w:next w:val="Heading2"/>
    <w:link w:val="Heading1Char"/>
    <w:qFormat/>
    <w:rsid w:val="0015616C"/>
    <w:pPr>
      <w:keepNext/>
      <w:numPr>
        <w:numId w:val="1"/>
      </w:numPr>
      <w:spacing w:after="240" w:line="240" w:lineRule="auto"/>
      <w:outlineLvl w:val="0"/>
    </w:pPr>
    <w:rPr>
      <w:rFonts w:eastAsia="Times New Roman"/>
      <w:b/>
      <w:bCs/>
      <w:color w:val="000000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16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Heading4"/>
    <w:link w:val="Heading3Char"/>
    <w:qFormat/>
    <w:rsid w:val="0015616C"/>
    <w:pPr>
      <w:keepNext/>
      <w:numPr>
        <w:ilvl w:val="2"/>
        <w:numId w:val="1"/>
      </w:numPr>
      <w:spacing w:after="120" w:line="240" w:lineRule="auto"/>
      <w:outlineLvl w:val="2"/>
    </w:pPr>
    <w:rPr>
      <w:rFonts w:eastAsia="Times New Roman"/>
      <w:bCs/>
      <w:color w:val="000000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16C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5616C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rsid w:val="0015616C"/>
    <w:rPr>
      <w:rFonts w:ascii="Arial" w:hAnsi="Arial" w:eastAsia="Times New Roman" w:cs="Arial"/>
      <w:b/>
      <w:bCs/>
      <w:color w:val="000000"/>
      <w:kern w:val="32"/>
      <w:sz w:val="24"/>
      <w:szCs w:val="32"/>
      <w:lang w:val="en-GB"/>
    </w:rPr>
  </w:style>
  <w:style w:type="character" w:styleId="Heading3Char" w:customStyle="1">
    <w:name w:val="Heading 3 Char"/>
    <w:basedOn w:val="DefaultParagraphFont"/>
    <w:link w:val="Heading3"/>
    <w:rsid w:val="0015616C"/>
    <w:rPr>
      <w:rFonts w:ascii="Arial" w:hAnsi="Arial" w:eastAsia="Times New Roman" w:cs="Arial"/>
      <w:bCs/>
      <w:color w:val="000000"/>
      <w:sz w:val="20"/>
      <w:szCs w:val="26"/>
      <w:lang w:val="en-GB"/>
    </w:rPr>
  </w:style>
  <w:style w:type="table" w:styleId="TableGrid">
    <w:name w:val="Table Grid"/>
    <w:basedOn w:val="TableNormal"/>
    <w:uiPriority w:val="59"/>
    <w:rsid w:val="0015616C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15616C"/>
  </w:style>
  <w:style w:type="paragraph" w:styleId="paragraph" w:customStyle="1">
    <w:name w:val="paragraph"/>
    <w:basedOn w:val="Normal"/>
    <w:rsid w:val="0015616C"/>
    <w:pPr>
      <w:spacing w:before="100" w:beforeAutospacing="1" w:after="100" w:afterAutospacing="1" w:line="240" w:lineRule="auto"/>
      <w:ind w:left="0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5616C"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val="en-GB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5616C"/>
    <w:rPr>
      <w:rFonts w:asciiTheme="majorHAnsi" w:hAnsiTheme="majorHAnsi" w:eastAsiaTheme="majorEastAsia" w:cstheme="majorBidi"/>
      <w:i/>
      <w:iCs/>
      <w:color w:val="365F91" w:themeColor="accent1" w:themeShade="BF"/>
      <w:sz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527C9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527C9"/>
    <w:rPr>
      <w:rFonts w:ascii="Arial" w:hAnsi="Arial" w:cs="Arial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527C9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527C9"/>
    <w:rPr>
      <w:rFonts w:ascii="Arial" w:hAnsi="Arial" w:cs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F27D5F1777F1E43879B21E94E5A3A33" ma:contentTypeVersion="6" ma:contentTypeDescription="Izveidot jaunu dokumentu." ma:contentTypeScope="" ma:versionID="78d1f4bf391ccaa8c7c8b6046cc17863">
  <xsd:schema xmlns:xsd="http://www.w3.org/2001/XMLSchema" xmlns:xs="http://www.w3.org/2001/XMLSchema" xmlns:p="http://schemas.microsoft.com/office/2006/metadata/properties" xmlns:ns2="a8fd4175-403c-4a5c-bd32-7a371dfaaff5" xmlns:ns3="e096b800-feb5-44da-9945-4f65db27097c" targetNamespace="http://schemas.microsoft.com/office/2006/metadata/properties" ma:root="true" ma:fieldsID="2111cd06fd91a66b4f9744e7001b9637" ns2:_="" ns3:_="">
    <xsd:import namespace="a8fd4175-403c-4a5c-bd32-7a371dfaaff5"/>
    <xsd:import namespace="e096b800-feb5-44da-9945-4f65db270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d4175-403c-4a5c-bd32-7a371dfaa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6b800-feb5-44da-9945-4f65db2709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E67DD1-D8E1-4153-A7A0-3D507F6BAE6A}"/>
</file>

<file path=customXml/itemProps2.xml><?xml version="1.0" encoding="utf-8"?>
<ds:datastoreItem xmlns:ds="http://schemas.openxmlformats.org/officeDocument/2006/customXml" ds:itemID="{F36EA216-7B94-47FB-B74E-D1A399C0983E}"/>
</file>

<file path=customXml/itemProps3.xml><?xml version="1.0" encoding="utf-8"?>
<ds:datastoreItem xmlns:ds="http://schemas.openxmlformats.org/officeDocument/2006/customXml" ds:itemID="{5508A5B2-46B1-4233-9E17-6C1410E8A78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Kalvis Ertmanis</dc:creator>
  <keywords/>
  <dc:description/>
  <lastModifiedBy>Kalvis Ertmanis</lastModifiedBy>
  <revision>9</revision>
  <dcterms:created xsi:type="dcterms:W3CDTF">2022-04-12T09:25:00.0000000Z</dcterms:created>
  <dcterms:modified xsi:type="dcterms:W3CDTF">2022-09-30T06:45:09.2015673Z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ffd26-8a8e-4271-ae8c-0448cc98c6fa_Enabled">
    <vt:lpwstr>true</vt:lpwstr>
  </property>
  <property fmtid="{D5CDD505-2E9C-101B-9397-08002B2CF9AE}" pid="3" name="MSIP_Label_66cffd26-8a8e-4271-ae8c-0448cc98c6fa_SetDate">
    <vt:lpwstr>2020-11-05T07:54:05Z</vt:lpwstr>
  </property>
  <property fmtid="{D5CDD505-2E9C-101B-9397-08002B2CF9AE}" pid="4" name="MSIP_Label_66cffd26-8a8e-4271-ae8c-0448cc98c6fa_Method">
    <vt:lpwstr>Standard</vt:lpwstr>
  </property>
  <property fmtid="{D5CDD505-2E9C-101B-9397-08002B2CF9AE}" pid="5" name="MSIP_Label_66cffd26-8a8e-4271-ae8c-0448cc98c6fa_Name">
    <vt:lpwstr>AST dokumenti</vt:lpwstr>
  </property>
  <property fmtid="{D5CDD505-2E9C-101B-9397-08002B2CF9AE}" pid="6" name="MSIP_Label_66cffd26-8a8e-4271-ae8c-0448cc98c6fa_SiteId">
    <vt:lpwstr>c4c0dd7c-1dfb-4088-9303-96b608da35b3</vt:lpwstr>
  </property>
  <property fmtid="{D5CDD505-2E9C-101B-9397-08002B2CF9AE}" pid="7" name="MSIP_Label_66cffd26-8a8e-4271-ae8c-0448cc98c6fa_ActionId">
    <vt:lpwstr>fbd9954f-3326-4e26-a98f-2c387b45d849</vt:lpwstr>
  </property>
  <property fmtid="{D5CDD505-2E9C-101B-9397-08002B2CF9AE}" pid="8" name="MSIP_Label_66cffd26-8a8e-4271-ae8c-0448cc98c6fa_ContentBits">
    <vt:lpwstr>0</vt:lpwstr>
  </property>
  <property fmtid="{D5CDD505-2E9C-101B-9397-08002B2CF9AE}" pid="9" name="ContentTypeId">
    <vt:lpwstr>0x0101006F27D5F1777F1E43879B21E94E5A3A33</vt:lpwstr>
  </property>
</Properties>
</file>