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5B45" w14:textId="77777777" w:rsidR="00A04215" w:rsidRPr="00420105" w:rsidRDefault="00A04215" w:rsidP="004A21A6">
      <w:pPr>
        <w:pStyle w:val="Heading1"/>
        <w:numPr>
          <w:ilvl w:val="0"/>
          <w:numId w:val="0"/>
        </w:numPr>
        <w:jc w:val="center"/>
        <w:rPr>
          <w:lang w:val="en-US" w:bidi="lv-LV"/>
        </w:rPr>
      </w:pPr>
      <w:bookmarkStart w:id="0" w:name="_Toc54345373"/>
    </w:p>
    <w:bookmarkEnd w:id="0"/>
    <w:p w14:paraId="3A2738C0" w14:textId="7CF167E0" w:rsidR="00055B7A" w:rsidRPr="00420105" w:rsidRDefault="005B6656" w:rsidP="00AF6544">
      <w:pPr>
        <w:ind w:left="567"/>
        <w:jc w:val="center"/>
        <w:rPr>
          <w:lang w:val="en-US" w:bidi="lv-LV"/>
        </w:rPr>
      </w:pPr>
      <w:r w:rsidRPr="00420105">
        <w:rPr>
          <w:rFonts w:eastAsia="Times New Roman"/>
          <w:b/>
          <w:bCs/>
          <w:color w:val="000000"/>
          <w:kern w:val="32"/>
          <w:sz w:val="24"/>
          <w:szCs w:val="32"/>
          <w:lang w:val="en-US" w:bidi="lv-LV"/>
        </w:rPr>
        <w:t xml:space="preserve">The </w:t>
      </w:r>
      <w:r w:rsidR="00AF6544" w:rsidRPr="00420105">
        <w:rPr>
          <w:rFonts w:eastAsia="Times New Roman"/>
          <w:b/>
          <w:bCs/>
          <w:color w:val="000000"/>
          <w:kern w:val="32"/>
          <w:sz w:val="24"/>
          <w:szCs w:val="32"/>
          <w:lang w:val="en-US" w:bidi="lv-LV"/>
        </w:rPr>
        <w:t xml:space="preserve">Account Holder's consent to the publication of Production Device </w:t>
      </w:r>
      <w:r w:rsidR="005C6658" w:rsidRPr="00420105">
        <w:rPr>
          <w:rFonts w:eastAsia="Times New Roman"/>
          <w:b/>
          <w:bCs/>
          <w:color w:val="000000"/>
          <w:kern w:val="32"/>
          <w:sz w:val="24"/>
          <w:szCs w:val="32"/>
          <w:lang w:val="en-US" w:bidi="lv-LV"/>
        </w:rPr>
        <w:t xml:space="preserve">information </w:t>
      </w:r>
      <w:r w:rsidR="00AF6544" w:rsidRPr="00420105">
        <w:rPr>
          <w:rFonts w:eastAsia="Times New Roman"/>
          <w:b/>
          <w:bCs/>
          <w:color w:val="000000"/>
          <w:kern w:val="32"/>
          <w:sz w:val="24"/>
          <w:szCs w:val="32"/>
          <w:lang w:val="en-US" w:bidi="lv-LV"/>
        </w:rPr>
        <w:t xml:space="preserve">on the </w:t>
      </w:r>
      <w:r w:rsidR="00A0232D" w:rsidRPr="00420105">
        <w:rPr>
          <w:rFonts w:eastAsia="Times New Roman"/>
          <w:b/>
          <w:bCs/>
          <w:color w:val="000000"/>
          <w:kern w:val="32"/>
          <w:sz w:val="24"/>
          <w:szCs w:val="32"/>
          <w:lang w:val="en-US" w:bidi="lv-LV"/>
        </w:rPr>
        <w:t>A</w:t>
      </w:r>
      <w:r w:rsidR="00AF6544" w:rsidRPr="00420105">
        <w:rPr>
          <w:rFonts w:eastAsia="Times New Roman"/>
          <w:b/>
          <w:bCs/>
          <w:color w:val="000000"/>
          <w:kern w:val="32"/>
          <w:sz w:val="24"/>
          <w:szCs w:val="32"/>
          <w:lang w:val="en-US" w:bidi="lv-LV"/>
        </w:rPr>
        <w:t>S Augstsprieguma t</w:t>
      </w:r>
      <w:r w:rsidR="009E2F0C" w:rsidRPr="00420105">
        <w:rPr>
          <w:rFonts w:eastAsia="Times New Roman"/>
          <w:b/>
          <w:bCs/>
          <w:color w:val="000000"/>
          <w:kern w:val="32"/>
          <w:sz w:val="24"/>
          <w:szCs w:val="32"/>
          <w:lang w:val="en-US" w:bidi="lv-LV"/>
        </w:rPr>
        <w:t>i</w:t>
      </w:r>
      <w:r w:rsidR="00AF6544" w:rsidRPr="00420105">
        <w:rPr>
          <w:rFonts w:eastAsia="Times New Roman"/>
          <w:b/>
          <w:bCs/>
          <w:color w:val="000000"/>
          <w:kern w:val="32"/>
          <w:sz w:val="24"/>
          <w:szCs w:val="32"/>
          <w:lang w:val="en-US" w:bidi="lv-LV"/>
        </w:rPr>
        <w:t>kls website</w:t>
      </w:r>
    </w:p>
    <w:tbl>
      <w:tblPr>
        <w:tblStyle w:val="TableGrid"/>
        <w:tblW w:w="8292" w:type="dxa"/>
        <w:tblLook w:val="04A0" w:firstRow="1" w:lastRow="0" w:firstColumn="1" w:lastColumn="0" w:noHBand="0" w:noVBand="1"/>
      </w:tblPr>
      <w:tblGrid>
        <w:gridCol w:w="2271"/>
        <w:gridCol w:w="2003"/>
        <w:gridCol w:w="2003"/>
        <w:gridCol w:w="2015"/>
      </w:tblGrid>
      <w:tr w:rsidR="00F37F4F" w:rsidRPr="00420105" w14:paraId="1A3AFDB7" w14:textId="77777777" w:rsidTr="00B0339F">
        <w:trPr>
          <w:trHeight w:val="223"/>
        </w:trPr>
        <w:tc>
          <w:tcPr>
            <w:tcW w:w="8292" w:type="dxa"/>
            <w:gridSpan w:val="4"/>
          </w:tcPr>
          <w:p w14:paraId="39CA2004" w14:textId="7AED87A7" w:rsidR="00F37F4F" w:rsidRPr="00420105" w:rsidRDefault="00491CC5" w:rsidP="00F03CCF">
            <w:pPr>
              <w:ind w:left="142"/>
              <w:jc w:val="center"/>
              <w:rPr>
                <w:b/>
                <w:bCs/>
                <w:szCs w:val="20"/>
                <w:lang w:val="en-US"/>
              </w:rPr>
            </w:pPr>
            <w:r w:rsidRPr="00420105">
              <w:rPr>
                <w:b/>
                <w:bCs/>
                <w:szCs w:val="20"/>
                <w:lang w:val="en-US"/>
              </w:rPr>
              <w:t>Account Holder</w:t>
            </w:r>
          </w:p>
        </w:tc>
      </w:tr>
      <w:tr w:rsidR="00DE6F25" w:rsidRPr="00420105" w14:paraId="41BF59FE" w14:textId="77777777" w:rsidTr="00607968">
        <w:trPr>
          <w:trHeight w:val="684"/>
        </w:trPr>
        <w:tc>
          <w:tcPr>
            <w:tcW w:w="2271" w:type="dxa"/>
          </w:tcPr>
          <w:p w14:paraId="2C0FBA40" w14:textId="2C5B04D0" w:rsidR="00DE6F25" w:rsidRPr="00420105" w:rsidRDefault="00491CC5" w:rsidP="00DE6F25">
            <w:pPr>
              <w:ind w:left="142"/>
              <w:rPr>
                <w:szCs w:val="20"/>
                <w:lang w:val="en-US" w:bidi="lv-LV"/>
              </w:rPr>
            </w:pPr>
            <w:r w:rsidRPr="00420105">
              <w:rPr>
                <w:szCs w:val="20"/>
                <w:lang w:val="en-US" w:bidi="lv-LV"/>
              </w:rPr>
              <w:t>Application purpose</w:t>
            </w:r>
          </w:p>
        </w:tc>
        <w:tc>
          <w:tcPr>
            <w:tcW w:w="6021" w:type="dxa"/>
            <w:gridSpan w:val="3"/>
          </w:tcPr>
          <w:p w14:paraId="1EB93F4E" w14:textId="148609A6" w:rsidR="00DE6F25" w:rsidRPr="00420105" w:rsidRDefault="00000000" w:rsidP="00DE6F25">
            <w:pPr>
              <w:ind w:left="142"/>
              <w:rPr>
                <w:szCs w:val="20"/>
                <w:lang w:val="en-US"/>
              </w:rPr>
            </w:pPr>
            <w:sdt>
              <w:sdtPr>
                <w:rPr>
                  <w:szCs w:val="20"/>
                  <w:lang w:val="en-US"/>
                </w:rPr>
                <w:id w:val="-233860168"/>
                <w14:checkbox>
                  <w14:checked w14:val="0"/>
                  <w14:checkedState w14:val="2612" w14:font="MS Gothic"/>
                  <w14:uncheckedState w14:val="2610" w14:font="MS Gothic"/>
                </w14:checkbox>
              </w:sdtPr>
              <w:sdtContent>
                <w:r w:rsidR="00DE6F25" w:rsidRPr="00420105">
                  <w:rPr>
                    <w:rFonts w:ascii="MS Gothic" w:eastAsia="MS Gothic" w:hAnsi="MS Gothic"/>
                    <w:szCs w:val="20"/>
                    <w:lang w:val="en-US"/>
                  </w:rPr>
                  <w:t>☐</w:t>
                </w:r>
              </w:sdtContent>
            </w:sdt>
            <w:r w:rsidR="00DE6F25" w:rsidRPr="00420105">
              <w:rPr>
                <w:szCs w:val="20"/>
                <w:lang w:val="en-US" w:bidi="lv-LV"/>
              </w:rPr>
              <w:t xml:space="preserve"> </w:t>
            </w:r>
            <w:r w:rsidR="006E2059" w:rsidRPr="00420105">
              <w:rPr>
                <w:szCs w:val="20"/>
                <w:lang w:val="en-US" w:bidi="lv-LV"/>
              </w:rPr>
              <w:t>Publish information on the website</w:t>
            </w:r>
          </w:p>
          <w:p w14:paraId="43BE623C" w14:textId="4F63C950" w:rsidR="00DE6F25" w:rsidRPr="00420105" w:rsidRDefault="00000000" w:rsidP="00DE6F25">
            <w:pPr>
              <w:ind w:left="142"/>
              <w:rPr>
                <w:szCs w:val="20"/>
                <w:lang w:val="en-US"/>
              </w:rPr>
            </w:pPr>
            <w:sdt>
              <w:sdtPr>
                <w:rPr>
                  <w:szCs w:val="20"/>
                  <w:lang w:val="en-US"/>
                </w:rPr>
                <w:id w:val="1237208323"/>
                <w14:checkbox>
                  <w14:checked w14:val="0"/>
                  <w14:checkedState w14:val="2612" w14:font="MS Gothic"/>
                  <w14:uncheckedState w14:val="2610" w14:font="MS Gothic"/>
                </w14:checkbox>
              </w:sdtPr>
              <w:sdtContent>
                <w:r w:rsidR="00DE6F25" w:rsidRPr="00420105">
                  <w:rPr>
                    <w:rFonts w:ascii="MS Gothic" w:eastAsia="MS Gothic" w:hAnsi="MS Gothic"/>
                    <w:szCs w:val="20"/>
                    <w:lang w:val="en-US"/>
                  </w:rPr>
                  <w:t>☐</w:t>
                </w:r>
              </w:sdtContent>
            </w:sdt>
            <w:r w:rsidR="00DE6F25" w:rsidRPr="00420105">
              <w:rPr>
                <w:szCs w:val="20"/>
                <w:lang w:val="en-US" w:bidi="lv-LV"/>
              </w:rPr>
              <w:t xml:space="preserve"> </w:t>
            </w:r>
            <w:r w:rsidR="006E2059" w:rsidRPr="00420105">
              <w:rPr>
                <w:szCs w:val="20"/>
                <w:lang w:val="en-US" w:bidi="lv-LV"/>
              </w:rPr>
              <w:t>Update information on the website</w:t>
            </w:r>
          </w:p>
          <w:p w14:paraId="79CB7BE6" w14:textId="39D3059A" w:rsidR="00DE6F25" w:rsidRPr="00420105" w:rsidRDefault="00000000" w:rsidP="00DE6F25">
            <w:pPr>
              <w:ind w:left="142"/>
              <w:rPr>
                <w:szCs w:val="20"/>
                <w:lang w:val="en-US"/>
              </w:rPr>
            </w:pPr>
            <w:sdt>
              <w:sdtPr>
                <w:rPr>
                  <w:szCs w:val="20"/>
                  <w:lang w:val="en-US"/>
                </w:rPr>
                <w:id w:val="-478845609"/>
                <w14:checkbox>
                  <w14:checked w14:val="0"/>
                  <w14:checkedState w14:val="2612" w14:font="MS Gothic"/>
                  <w14:uncheckedState w14:val="2610" w14:font="MS Gothic"/>
                </w14:checkbox>
              </w:sdtPr>
              <w:sdtContent>
                <w:r w:rsidR="00DE6F25" w:rsidRPr="00420105">
                  <w:rPr>
                    <w:rFonts w:ascii="MS Gothic" w:eastAsia="MS Gothic" w:hAnsi="MS Gothic"/>
                    <w:szCs w:val="20"/>
                    <w:lang w:val="en-US"/>
                  </w:rPr>
                  <w:t>☐</w:t>
                </w:r>
              </w:sdtContent>
            </w:sdt>
            <w:r w:rsidR="00DE6F25" w:rsidRPr="00420105">
              <w:rPr>
                <w:szCs w:val="20"/>
                <w:lang w:val="en-US" w:bidi="lv-LV"/>
              </w:rPr>
              <w:t xml:space="preserve"> </w:t>
            </w:r>
            <w:r w:rsidR="006E2059" w:rsidRPr="00420105">
              <w:rPr>
                <w:szCs w:val="20"/>
                <w:lang w:val="en-US" w:bidi="lv-LV"/>
              </w:rPr>
              <w:t>Delete information from the website</w:t>
            </w:r>
          </w:p>
          <w:p w14:paraId="726903B0" w14:textId="77777777" w:rsidR="00DE6F25" w:rsidRPr="00420105" w:rsidRDefault="00DE6F25" w:rsidP="00DE6F25">
            <w:pPr>
              <w:ind w:left="142"/>
              <w:rPr>
                <w:szCs w:val="20"/>
                <w:lang w:val="en-US"/>
              </w:rPr>
            </w:pPr>
          </w:p>
        </w:tc>
      </w:tr>
      <w:tr w:rsidR="00DE6F25" w:rsidRPr="00420105" w14:paraId="355DF9AB" w14:textId="77777777" w:rsidTr="00607968">
        <w:trPr>
          <w:trHeight w:val="684"/>
        </w:trPr>
        <w:tc>
          <w:tcPr>
            <w:tcW w:w="2271" w:type="dxa"/>
          </w:tcPr>
          <w:p w14:paraId="64241B29" w14:textId="5B585CF2" w:rsidR="00DE6F25" w:rsidRPr="00420105" w:rsidRDefault="00491CC5" w:rsidP="00DE6F25">
            <w:pPr>
              <w:ind w:left="142"/>
              <w:rPr>
                <w:szCs w:val="20"/>
                <w:lang w:val="en-US"/>
              </w:rPr>
            </w:pPr>
            <w:r w:rsidRPr="00420105">
              <w:rPr>
                <w:lang w:val="en-US"/>
              </w:rPr>
              <w:t>Account Holder name</w:t>
            </w:r>
          </w:p>
        </w:tc>
        <w:tc>
          <w:tcPr>
            <w:tcW w:w="6021" w:type="dxa"/>
            <w:gridSpan w:val="3"/>
          </w:tcPr>
          <w:p w14:paraId="5832F140" w14:textId="77777777" w:rsidR="00DE6F25" w:rsidRPr="00420105" w:rsidRDefault="00DE6F25" w:rsidP="00DE6F25">
            <w:pPr>
              <w:ind w:left="142"/>
              <w:rPr>
                <w:szCs w:val="20"/>
                <w:lang w:val="en-US"/>
              </w:rPr>
            </w:pPr>
          </w:p>
        </w:tc>
      </w:tr>
      <w:tr w:rsidR="00DE6F25" w:rsidRPr="00420105" w14:paraId="0DE3AE3D" w14:textId="77777777" w:rsidTr="00607968">
        <w:trPr>
          <w:trHeight w:val="908"/>
        </w:trPr>
        <w:tc>
          <w:tcPr>
            <w:tcW w:w="2271" w:type="dxa"/>
          </w:tcPr>
          <w:p w14:paraId="713FF1A8" w14:textId="6E613F36" w:rsidR="00DE6F25" w:rsidRPr="00420105" w:rsidRDefault="00491CC5" w:rsidP="00DE6F25">
            <w:pPr>
              <w:ind w:left="142"/>
              <w:rPr>
                <w:szCs w:val="20"/>
                <w:lang w:val="en-US"/>
              </w:rPr>
            </w:pPr>
            <w:r w:rsidRPr="00420105">
              <w:rPr>
                <w:lang w:val="en-US"/>
              </w:rPr>
              <w:t>Account Holder VAT code (Business ID)/Person ID</w:t>
            </w:r>
            <w:r w:rsidR="00DE6F25" w:rsidRPr="00420105">
              <w:rPr>
                <w:szCs w:val="20"/>
                <w:lang w:val="en-US" w:bidi="lv-LV"/>
              </w:rPr>
              <w:t>)</w:t>
            </w:r>
          </w:p>
        </w:tc>
        <w:tc>
          <w:tcPr>
            <w:tcW w:w="6021" w:type="dxa"/>
            <w:gridSpan w:val="3"/>
          </w:tcPr>
          <w:p w14:paraId="3D26A062" w14:textId="77777777" w:rsidR="00DE6F25" w:rsidRPr="00420105" w:rsidRDefault="00DE6F25" w:rsidP="00DE6F25">
            <w:pPr>
              <w:ind w:left="142"/>
              <w:rPr>
                <w:szCs w:val="20"/>
                <w:lang w:val="en-US"/>
              </w:rPr>
            </w:pPr>
          </w:p>
        </w:tc>
      </w:tr>
      <w:tr w:rsidR="00DE6F25" w:rsidRPr="00420105" w14:paraId="4D2C2EA7" w14:textId="77777777" w:rsidTr="00607968">
        <w:trPr>
          <w:trHeight w:val="223"/>
        </w:trPr>
        <w:tc>
          <w:tcPr>
            <w:tcW w:w="2271" w:type="dxa"/>
          </w:tcPr>
          <w:p w14:paraId="19C4F8BF" w14:textId="7E418D3D" w:rsidR="00DE6F25" w:rsidRPr="00420105" w:rsidRDefault="00DE6F25" w:rsidP="00DE6F25">
            <w:pPr>
              <w:ind w:left="142"/>
              <w:rPr>
                <w:szCs w:val="20"/>
                <w:lang w:val="en-US" w:bidi="lv-LV"/>
              </w:rPr>
            </w:pPr>
            <w:r w:rsidRPr="00420105">
              <w:rPr>
                <w:szCs w:val="20"/>
                <w:lang w:val="en-US" w:bidi="lv-LV"/>
              </w:rPr>
              <w:t>Mob</w:t>
            </w:r>
            <w:r w:rsidR="005D0E72" w:rsidRPr="00420105">
              <w:rPr>
                <w:szCs w:val="20"/>
                <w:lang w:val="en-US" w:bidi="lv-LV"/>
              </w:rPr>
              <w:t>ile phone</w:t>
            </w:r>
          </w:p>
        </w:tc>
        <w:tc>
          <w:tcPr>
            <w:tcW w:w="6021" w:type="dxa"/>
            <w:gridSpan w:val="3"/>
          </w:tcPr>
          <w:p w14:paraId="34877F52" w14:textId="0B3F37B4" w:rsidR="00DE6F25" w:rsidRPr="00420105" w:rsidRDefault="00F110EE" w:rsidP="00DE6F25">
            <w:pPr>
              <w:ind w:left="142"/>
              <w:rPr>
                <w:szCs w:val="20"/>
                <w:lang w:val="en-US"/>
              </w:rPr>
            </w:pPr>
            <w:r w:rsidRPr="00420105">
              <w:rPr>
                <w:szCs w:val="20"/>
                <w:lang w:val="en-US"/>
              </w:rPr>
              <w:t>+371</w:t>
            </w:r>
          </w:p>
        </w:tc>
      </w:tr>
      <w:tr w:rsidR="00DE6F25" w:rsidRPr="00420105" w14:paraId="2D2144A1" w14:textId="77777777" w:rsidTr="00607968">
        <w:trPr>
          <w:trHeight w:val="223"/>
        </w:trPr>
        <w:tc>
          <w:tcPr>
            <w:tcW w:w="2271" w:type="dxa"/>
          </w:tcPr>
          <w:p w14:paraId="395F3F9B" w14:textId="6210762A" w:rsidR="00DE6F25" w:rsidRPr="00420105" w:rsidRDefault="005D0E72" w:rsidP="00DE6F25">
            <w:pPr>
              <w:ind w:left="142"/>
              <w:rPr>
                <w:szCs w:val="20"/>
                <w:lang w:val="en-US" w:bidi="lv-LV"/>
              </w:rPr>
            </w:pPr>
            <w:r w:rsidRPr="00420105">
              <w:rPr>
                <w:szCs w:val="20"/>
                <w:lang w:val="en-US" w:bidi="lv-LV"/>
              </w:rPr>
              <w:t>E-mail</w:t>
            </w:r>
          </w:p>
        </w:tc>
        <w:tc>
          <w:tcPr>
            <w:tcW w:w="6021" w:type="dxa"/>
            <w:gridSpan w:val="3"/>
          </w:tcPr>
          <w:p w14:paraId="1617E10C" w14:textId="77777777" w:rsidR="00DE6F25" w:rsidRPr="00420105" w:rsidRDefault="00DE6F25" w:rsidP="00DE6F25">
            <w:pPr>
              <w:ind w:left="142"/>
              <w:rPr>
                <w:szCs w:val="20"/>
                <w:lang w:val="en-US"/>
              </w:rPr>
            </w:pPr>
          </w:p>
        </w:tc>
      </w:tr>
      <w:tr w:rsidR="00DE6F25" w:rsidRPr="00420105" w14:paraId="03967C9A" w14:textId="77777777" w:rsidTr="00B0339F">
        <w:trPr>
          <w:trHeight w:val="223"/>
        </w:trPr>
        <w:tc>
          <w:tcPr>
            <w:tcW w:w="8292" w:type="dxa"/>
            <w:gridSpan w:val="4"/>
          </w:tcPr>
          <w:p w14:paraId="72A01D71" w14:textId="77DE3B29" w:rsidR="00DE6F25" w:rsidRPr="00420105" w:rsidRDefault="00491CC5" w:rsidP="00DE6F25">
            <w:pPr>
              <w:ind w:left="142"/>
              <w:jc w:val="center"/>
              <w:rPr>
                <w:b/>
                <w:bCs/>
                <w:szCs w:val="20"/>
                <w:lang w:val="en-US"/>
              </w:rPr>
            </w:pPr>
            <w:r w:rsidRPr="00420105">
              <w:rPr>
                <w:b/>
                <w:bCs/>
                <w:szCs w:val="20"/>
                <w:lang w:val="en-US"/>
              </w:rPr>
              <w:t>Production Device</w:t>
            </w:r>
          </w:p>
        </w:tc>
      </w:tr>
      <w:tr w:rsidR="00DE6F25" w:rsidRPr="00420105" w14:paraId="07BC3055" w14:textId="77777777" w:rsidTr="00607968">
        <w:trPr>
          <w:trHeight w:val="223"/>
        </w:trPr>
        <w:tc>
          <w:tcPr>
            <w:tcW w:w="2271" w:type="dxa"/>
            <w:vMerge w:val="restart"/>
          </w:tcPr>
          <w:p w14:paraId="249A70B8" w14:textId="7F832F29" w:rsidR="00DE6F25" w:rsidRPr="00420105" w:rsidRDefault="00491CC5" w:rsidP="00DE6F25">
            <w:pPr>
              <w:ind w:left="142"/>
              <w:rPr>
                <w:szCs w:val="20"/>
                <w:lang w:val="en-US"/>
              </w:rPr>
            </w:pPr>
            <w:r w:rsidRPr="00420105">
              <w:rPr>
                <w:szCs w:val="20"/>
                <w:lang w:val="en-US" w:bidi="lv-LV"/>
              </w:rPr>
              <w:t>Fuel (-</w:t>
            </w:r>
            <w:proofErr w:type="gramStart"/>
            <w:r w:rsidRPr="00420105">
              <w:rPr>
                <w:szCs w:val="20"/>
                <w:lang w:val="en-US" w:bidi="lv-LV"/>
              </w:rPr>
              <w:t>s)</w:t>
            </w:r>
            <w:r w:rsidR="00DE6F25" w:rsidRPr="00420105">
              <w:rPr>
                <w:szCs w:val="20"/>
                <w:lang w:val="en-US" w:bidi="lv-LV"/>
              </w:rPr>
              <w:t>*</w:t>
            </w:r>
            <w:proofErr w:type="gramEnd"/>
          </w:p>
        </w:tc>
        <w:tc>
          <w:tcPr>
            <w:tcW w:w="2003" w:type="dxa"/>
          </w:tcPr>
          <w:p w14:paraId="53E309F3" w14:textId="5DFE30E5" w:rsidR="00DE6F25" w:rsidRPr="00420105" w:rsidRDefault="00491CC5" w:rsidP="00DE6F25">
            <w:pPr>
              <w:ind w:left="142"/>
              <w:rPr>
                <w:szCs w:val="20"/>
                <w:lang w:val="en-US"/>
              </w:rPr>
            </w:pPr>
            <w:r w:rsidRPr="00420105">
              <w:rPr>
                <w:szCs w:val="20"/>
                <w:lang w:val="en-US"/>
              </w:rPr>
              <w:t>Level 1</w:t>
            </w:r>
          </w:p>
        </w:tc>
        <w:tc>
          <w:tcPr>
            <w:tcW w:w="2003" w:type="dxa"/>
          </w:tcPr>
          <w:p w14:paraId="48019794" w14:textId="20AD806D" w:rsidR="00DE6F25" w:rsidRPr="00420105" w:rsidRDefault="00491CC5" w:rsidP="00DE6F25">
            <w:pPr>
              <w:ind w:left="142"/>
              <w:rPr>
                <w:szCs w:val="20"/>
                <w:lang w:val="en-US"/>
              </w:rPr>
            </w:pPr>
            <w:r w:rsidRPr="00420105">
              <w:rPr>
                <w:szCs w:val="20"/>
                <w:lang w:val="en-US" w:bidi="lv-LV"/>
              </w:rPr>
              <w:t>Level 2</w:t>
            </w:r>
          </w:p>
        </w:tc>
        <w:tc>
          <w:tcPr>
            <w:tcW w:w="2015" w:type="dxa"/>
          </w:tcPr>
          <w:p w14:paraId="0020DC9D" w14:textId="3DEC32D3" w:rsidR="00DE6F25" w:rsidRPr="00420105" w:rsidRDefault="00491CC5" w:rsidP="00DE6F25">
            <w:pPr>
              <w:ind w:left="142"/>
              <w:rPr>
                <w:szCs w:val="20"/>
                <w:lang w:val="en-US"/>
              </w:rPr>
            </w:pPr>
            <w:r w:rsidRPr="00420105">
              <w:rPr>
                <w:szCs w:val="20"/>
                <w:lang w:val="en-US" w:bidi="lv-LV"/>
              </w:rPr>
              <w:t>Level 3</w:t>
            </w:r>
          </w:p>
        </w:tc>
      </w:tr>
      <w:tr w:rsidR="00DE6F25" w:rsidRPr="00420105" w14:paraId="2EAA4239" w14:textId="77777777" w:rsidTr="00607968">
        <w:trPr>
          <w:trHeight w:val="142"/>
        </w:trPr>
        <w:tc>
          <w:tcPr>
            <w:tcW w:w="2271" w:type="dxa"/>
            <w:vMerge/>
          </w:tcPr>
          <w:p w14:paraId="5996D052" w14:textId="77777777" w:rsidR="00DE6F25" w:rsidRPr="00420105" w:rsidRDefault="00DE6F25" w:rsidP="00DE6F25">
            <w:pPr>
              <w:ind w:left="142"/>
              <w:rPr>
                <w:szCs w:val="20"/>
                <w:lang w:val="en-US"/>
              </w:rPr>
            </w:pPr>
          </w:p>
        </w:tc>
        <w:tc>
          <w:tcPr>
            <w:tcW w:w="2003" w:type="dxa"/>
          </w:tcPr>
          <w:p w14:paraId="09C2BEC9" w14:textId="77777777" w:rsidR="00DE6F25" w:rsidRPr="00420105" w:rsidRDefault="00DE6F25" w:rsidP="00DE6F25">
            <w:pPr>
              <w:ind w:left="142"/>
              <w:rPr>
                <w:szCs w:val="20"/>
                <w:lang w:val="en-US"/>
              </w:rPr>
            </w:pPr>
          </w:p>
        </w:tc>
        <w:tc>
          <w:tcPr>
            <w:tcW w:w="2003" w:type="dxa"/>
          </w:tcPr>
          <w:p w14:paraId="0F1DE9E2" w14:textId="77777777" w:rsidR="00DE6F25" w:rsidRPr="00420105" w:rsidRDefault="00DE6F25" w:rsidP="00DE6F25">
            <w:pPr>
              <w:ind w:left="142"/>
              <w:rPr>
                <w:szCs w:val="20"/>
                <w:lang w:val="en-US"/>
              </w:rPr>
            </w:pPr>
          </w:p>
        </w:tc>
        <w:tc>
          <w:tcPr>
            <w:tcW w:w="2015" w:type="dxa"/>
          </w:tcPr>
          <w:p w14:paraId="09A233CF" w14:textId="77777777" w:rsidR="00DE6F25" w:rsidRPr="00420105" w:rsidRDefault="00DE6F25" w:rsidP="00DE6F25">
            <w:pPr>
              <w:ind w:left="142"/>
              <w:rPr>
                <w:szCs w:val="20"/>
                <w:lang w:val="en-US"/>
              </w:rPr>
            </w:pPr>
          </w:p>
        </w:tc>
      </w:tr>
      <w:tr w:rsidR="00DE6F25" w:rsidRPr="00420105" w14:paraId="69E6D6FB" w14:textId="77777777" w:rsidTr="00607968">
        <w:trPr>
          <w:trHeight w:val="142"/>
        </w:trPr>
        <w:tc>
          <w:tcPr>
            <w:tcW w:w="2271" w:type="dxa"/>
            <w:vMerge/>
          </w:tcPr>
          <w:p w14:paraId="54BB5D1F" w14:textId="77777777" w:rsidR="00DE6F25" w:rsidRPr="00420105" w:rsidRDefault="00DE6F25" w:rsidP="00DE6F25">
            <w:pPr>
              <w:ind w:left="142"/>
              <w:rPr>
                <w:szCs w:val="20"/>
                <w:lang w:val="en-US"/>
              </w:rPr>
            </w:pPr>
          </w:p>
        </w:tc>
        <w:tc>
          <w:tcPr>
            <w:tcW w:w="2003" w:type="dxa"/>
          </w:tcPr>
          <w:p w14:paraId="32F054FD" w14:textId="77777777" w:rsidR="00DE6F25" w:rsidRPr="00420105" w:rsidRDefault="00DE6F25" w:rsidP="00DE6F25">
            <w:pPr>
              <w:ind w:left="142"/>
              <w:rPr>
                <w:szCs w:val="20"/>
                <w:lang w:val="en-US"/>
              </w:rPr>
            </w:pPr>
          </w:p>
        </w:tc>
        <w:tc>
          <w:tcPr>
            <w:tcW w:w="2003" w:type="dxa"/>
          </w:tcPr>
          <w:p w14:paraId="48F948DF" w14:textId="77777777" w:rsidR="00DE6F25" w:rsidRPr="00420105" w:rsidRDefault="00DE6F25" w:rsidP="00DE6F25">
            <w:pPr>
              <w:ind w:left="142"/>
              <w:rPr>
                <w:szCs w:val="20"/>
                <w:lang w:val="en-US"/>
              </w:rPr>
            </w:pPr>
          </w:p>
        </w:tc>
        <w:tc>
          <w:tcPr>
            <w:tcW w:w="2015" w:type="dxa"/>
          </w:tcPr>
          <w:p w14:paraId="1E6D807C" w14:textId="77777777" w:rsidR="00DE6F25" w:rsidRPr="00420105" w:rsidRDefault="00DE6F25" w:rsidP="00DE6F25">
            <w:pPr>
              <w:ind w:left="142"/>
              <w:rPr>
                <w:szCs w:val="20"/>
                <w:lang w:val="en-US"/>
              </w:rPr>
            </w:pPr>
          </w:p>
        </w:tc>
      </w:tr>
      <w:tr w:rsidR="00DE6F25" w:rsidRPr="00420105" w14:paraId="49727201" w14:textId="77777777" w:rsidTr="00607968">
        <w:trPr>
          <w:trHeight w:val="223"/>
        </w:trPr>
        <w:tc>
          <w:tcPr>
            <w:tcW w:w="2271" w:type="dxa"/>
            <w:vMerge w:val="restart"/>
          </w:tcPr>
          <w:p w14:paraId="57D25564" w14:textId="3CB39D4E" w:rsidR="00DE6F25" w:rsidRPr="00420105" w:rsidRDefault="00DE6F25" w:rsidP="00DE6F25">
            <w:pPr>
              <w:ind w:left="142"/>
              <w:rPr>
                <w:szCs w:val="20"/>
                <w:lang w:val="en-US"/>
              </w:rPr>
            </w:pPr>
            <w:r w:rsidRPr="00420105">
              <w:rPr>
                <w:szCs w:val="20"/>
                <w:lang w:val="en-US" w:bidi="lv-LV"/>
              </w:rPr>
              <w:t>Te</w:t>
            </w:r>
            <w:r w:rsidR="00491CC5" w:rsidRPr="00420105">
              <w:rPr>
                <w:szCs w:val="20"/>
                <w:lang w:val="en-US" w:bidi="lv-LV"/>
              </w:rPr>
              <w:t>chnology</w:t>
            </w:r>
            <w:r w:rsidRPr="00420105">
              <w:rPr>
                <w:szCs w:val="20"/>
                <w:lang w:val="en-US" w:bidi="lv-LV"/>
              </w:rPr>
              <w:t>*</w:t>
            </w:r>
          </w:p>
        </w:tc>
        <w:tc>
          <w:tcPr>
            <w:tcW w:w="2003" w:type="dxa"/>
          </w:tcPr>
          <w:p w14:paraId="3B22C0FC" w14:textId="15B536D3" w:rsidR="00DE6F25" w:rsidRPr="00420105" w:rsidRDefault="00491CC5" w:rsidP="00DE6F25">
            <w:pPr>
              <w:ind w:left="142"/>
              <w:rPr>
                <w:szCs w:val="20"/>
                <w:lang w:val="en-US"/>
              </w:rPr>
            </w:pPr>
            <w:r w:rsidRPr="00420105">
              <w:rPr>
                <w:szCs w:val="20"/>
                <w:lang w:val="en-US" w:bidi="lv-LV"/>
              </w:rPr>
              <w:t>Level 1</w:t>
            </w:r>
          </w:p>
        </w:tc>
        <w:tc>
          <w:tcPr>
            <w:tcW w:w="2003" w:type="dxa"/>
          </w:tcPr>
          <w:p w14:paraId="3F524D5A" w14:textId="2356372A" w:rsidR="00DE6F25" w:rsidRPr="00420105" w:rsidRDefault="00491CC5" w:rsidP="00DE6F25">
            <w:pPr>
              <w:ind w:left="142"/>
              <w:rPr>
                <w:szCs w:val="20"/>
                <w:lang w:val="en-US"/>
              </w:rPr>
            </w:pPr>
            <w:r w:rsidRPr="00420105">
              <w:rPr>
                <w:szCs w:val="20"/>
                <w:lang w:val="en-US" w:bidi="lv-LV"/>
              </w:rPr>
              <w:t>Level 2</w:t>
            </w:r>
          </w:p>
        </w:tc>
        <w:tc>
          <w:tcPr>
            <w:tcW w:w="2015" w:type="dxa"/>
          </w:tcPr>
          <w:p w14:paraId="536E4C50" w14:textId="34AC00E8" w:rsidR="00DE6F25" w:rsidRPr="00420105" w:rsidRDefault="00491CC5" w:rsidP="00DE6F25">
            <w:pPr>
              <w:ind w:left="142"/>
              <w:rPr>
                <w:szCs w:val="20"/>
                <w:lang w:val="en-US"/>
              </w:rPr>
            </w:pPr>
            <w:r w:rsidRPr="00420105">
              <w:rPr>
                <w:szCs w:val="20"/>
                <w:lang w:val="en-US" w:bidi="lv-LV"/>
              </w:rPr>
              <w:t>Level 3</w:t>
            </w:r>
          </w:p>
        </w:tc>
      </w:tr>
      <w:tr w:rsidR="00DE6F25" w:rsidRPr="00420105" w14:paraId="43E8D5FC" w14:textId="77777777" w:rsidTr="00607968">
        <w:trPr>
          <w:trHeight w:val="142"/>
        </w:trPr>
        <w:tc>
          <w:tcPr>
            <w:tcW w:w="2271" w:type="dxa"/>
            <w:vMerge/>
          </w:tcPr>
          <w:p w14:paraId="468C5B24" w14:textId="77777777" w:rsidR="00DE6F25" w:rsidRPr="00420105" w:rsidRDefault="00DE6F25" w:rsidP="00DE6F25">
            <w:pPr>
              <w:ind w:left="142"/>
              <w:rPr>
                <w:szCs w:val="20"/>
                <w:lang w:val="en-US"/>
              </w:rPr>
            </w:pPr>
          </w:p>
        </w:tc>
        <w:tc>
          <w:tcPr>
            <w:tcW w:w="2003" w:type="dxa"/>
          </w:tcPr>
          <w:p w14:paraId="1191588F" w14:textId="77777777" w:rsidR="00DE6F25" w:rsidRPr="00420105" w:rsidRDefault="00DE6F25" w:rsidP="00DE6F25">
            <w:pPr>
              <w:ind w:left="142"/>
              <w:rPr>
                <w:szCs w:val="20"/>
                <w:lang w:val="en-US"/>
              </w:rPr>
            </w:pPr>
          </w:p>
        </w:tc>
        <w:tc>
          <w:tcPr>
            <w:tcW w:w="2003" w:type="dxa"/>
          </w:tcPr>
          <w:p w14:paraId="0FFF2FAF" w14:textId="77777777" w:rsidR="00DE6F25" w:rsidRPr="00420105" w:rsidRDefault="00DE6F25" w:rsidP="00DE6F25">
            <w:pPr>
              <w:ind w:left="142"/>
              <w:rPr>
                <w:szCs w:val="20"/>
                <w:lang w:val="en-US"/>
              </w:rPr>
            </w:pPr>
          </w:p>
        </w:tc>
        <w:tc>
          <w:tcPr>
            <w:tcW w:w="2015" w:type="dxa"/>
          </w:tcPr>
          <w:p w14:paraId="4BD4F5DC" w14:textId="77777777" w:rsidR="00DE6F25" w:rsidRPr="00420105" w:rsidRDefault="00DE6F25" w:rsidP="00DE6F25">
            <w:pPr>
              <w:ind w:left="142"/>
              <w:rPr>
                <w:szCs w:val="20"/>
                <w:lang w:val="en-US"/>
              </w:rPr>
            </w:pPr>
          </w:p>
        </w:tc>
      </w:tr>
    </w:tbl>
    <w:p w14:paraId="23ECF39D" w14:textId="1BF7517E" w:rsidR="0038392C" w:rsidRPr="00420105" w:rsidRDefault="0038392C" w:rsidP="0038392C">
      <w:pPr>
        <w:spacing w:after="0" w:line="240" w:lineRule="auto"/>
        <w:ind w:left="142"/>
        <w:jc w:val="both"/>
        <w:rPr>
          <w:sz w:val="18"/>
          <w:szCs w:val="18"/>
          <w:lang w:val="en-US"/>
        </w:rPr>
      </w:pPr>
      <w:r w:rsidRPr="00420105">
        <w:rPr>
          <w:sz w:val="18"/>
          <w:szCs w:val="18"/>
          <w:lang w:val="en-US"/>
        </w:rPr>
        <w:t>*For fuel and technology input use EECS Rules Fact Sheet 5 "TYPES OF ENERGY INPUTS AND TECHNOLOGIES" (</w:t>
      </w:r>
      <w:hyperlink r:id="rId10" w:history="1">
        <w:r w:rsidRPr="00420105">
          <w:rPr>
            <w:rStyle w:val="Hyperlink"/>
            <w:sz w:val="18"/>
            <w:szCs w:val="18"/>
            <w:lang w:val="en-US"/>
          </w:rPr>
          <w:t>https://www.aib-net.org/eecs/fact-sheets</w:t>
        </w:r>
      </w:hyperlink>
      <w:r w:rsidRPr="00420105">
        <w:rPr>
          <w:sz w:val="18"/>
          <w:szCs w:val="18"/>
          <w:lang w:val="en-US"/>
        </w:rPr>
        <w:t>)</w:t>
      </w:r>
    </w:p>
    <w:p w14:paraId="452266E0" w14:textId="77777777" w:rsidR="007B5A5F" w:rsidRPr="00420105" w:rsidRDefault="007B5A5F" w:rsidP="00F37F4F">
      <w:pPr>
        <w:pStyle w:val="ListParagraph"/>
        <w:ind w:left="142"/>
        <w:rPr>
          <w:sz w:val="18"/>
          <w:szCs w:val="18"/>
          <w:lang w:val="en-US"/>
        </w:rPr>
      </w:pPr>
    </w:p>
    <w:p w14:paraId="082971FC" w14:textId="77777777" w:rsidR="002068CA" w:rsidRPr="00420105" w:rsidRDefault="002068CA" w:rsidP="002068CA">
      <w:pPr>
        <w:pStyle w:val="ListParagraph"/>
        <w:ind w:left="142"/>
        <w:jc w:val="both"/>
        <w:rPr>
          <w:sz w:val="18"/>
          <w:szCs w:val="18"/>
          <w:lang w:val="en-US"/>
        </w:rPr>
      </w:pPr>
      <w:r w:rsidRPr="00420105">
        <w:rPr>
          <w:sz w:val="18"/>
          <w:szCs w:val="18"/>
          <w:lang w:val="en-US"/>
        </w:rPr>
        <w:t xml:space="preserve">By signing this form, the Account Holder is informed and agrees to the publication of the above information on the AS Augstsprieguma tikls website </w:t>
      </w:r>
      <w:hyperlink r:id="rId11" w:history="1">
        <w:r w:rsidRPr="00420105">
          <w:rPr>
            <w:rStyle w:val="Hyperlink"/>
            <w:sz w:val="18"/>
            <w:szCs w:val="18"/>
            <w:lang w:val="en-US"/>
          </w:rPr>
          <w:t>https://www.ast.lv/en/content/guarantees-origin</w:t>
        </w:r>
      </w:hyperlink>
      <w:r w:rsidRPr="00420105">
        <w:rPr>
          <w:sz w:val="18"/>
          <w:szCs w:val="18"/>
          <w:lang w:val="en-US"/>
        </w:rPr>
        <w:t xml:space="preserve"> and that the Account Holder may be contacted by interested parties regarding potential cooperation on the purchase of Guarantees of Origin. Information on the processing of personal data is available in the privacy statement on the website of AS Augstsprieguma tikls (</w:t>
      </w:r>
      <w:r w:rsidRPr="00420105">
        <w:rPr>
          <w:rStyle w:val="Hyperlink"/>
          <w:sz w:val="18"/>
          <w:szCs w:val="18"/>
          <w:lang w:val="en-US"/>
        </w:rPr>
        <w:t>https://www.ast.lv/en/content/privacy-notice</w:t>
      </w:r>
      <w:r w:rsidRPr="00420105">
        <w:rPr>
          <w:sz w:val="18"/>
          <w:szCs w:val="18"/>
          <w:lang w:val="en-US"/>
        </w:rPr>
        <w:t>).</w:t>
      </w:r>
    </w:p>
    <w:p w14:paraId="698C8F33" w14:textId="77777777" w:rsidR="00F37F4F" w:rsidRPr="00420105" w:rsidRDefault="00F37F4F" w:rsidP="00F37F4F">
      <w:pPr>
        <w:pStyle w:val="paragraph"/>
        <w:spacing w:before="0" w:beforeAutospacing="0" w:after="0" w:afterAutospacing="0"/>
        <w:ind w:left="142"/>
        <w:textAlignment w:val="baseline"/>
        <w:rPr>
          <w:rStyle w:val="normaltextrun"/>
          <w:rFonts w:ascii="Arial" w:eastAsiaTheme="minorHAnsi"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37F4F" w:rsidRPr="00420105" w14:paraId="6DA8A367" w14:textId="77777777" w:rsidTr="00F03CCF">
        <w:tc>
          <w:tcPr>
            <w:tcW w:w="4148" w:type="dxa"/>
          </w:tcPr>
          <w:p w14:paraId="505E855F" w14:textId="77777777" w:rsidR="00F37F4F" w:rsidRPr="00420105" w:rsidRDefault="00F37F4F" w:rsidP="00F03CCF">
            <w:pPr>
              <w:pStyle w:val="paragraph"/>
              <w:spacing w:before="0" w:beforeAutospacing="0" w:after="0" w:afterAutospacing="0"/>
              <w:ind w:left="142"/>
              <w:textAlignment w:val="baseline"/>
              <w:rPr>
                <w:rFonts w:ascii="Arial" w:hAnsi="Arial" w:cs="Arial"/>
                <w:sz w:val="18"/>
                <w:szCs w:val="18"/>
              </w:rPr>
            </w:pPr>
            <w:bookmarkStart w:id="1" w:name="_Hlk48810227"/>
            <w:r w:rsidRPr="00420105">
              <w:rPr>
                <w:rStyle w:val="normaltextrun"/>
                <w:rFonts w:ascii="Arial" w:hAnsi="Arial" w:cs="Arial"/>
                <w:sz w:val="18"/>
                <w:szCs w:val="18"/>
                <w:lang w:bidi="lv-LV"/>
              </w:rPr>
              <w:t>_________________________</w:t>
            </w:r>
          </w:p>
          <w:p w14:paraId="552F724A" w14:textId="17E7A787" w:rsidR="00F37F4F" w:rsidRPr="00420105" w:rsidRDefault="00B85CAD" w:rsidP="00F03CCF">
            <w:pPr>
              <w:pStyle w:val="paragraph"/>
              <w:spacing w:before="0" w:beforeAutospacing="0" w:after="0" w:afterAutospacing="0"/>
              <w:ind w:left="142"/>
              <w:textAlignment w:val="baseline"/>
              <w:rPr>
                <w:rFonts w:ascii="Arial" w:hAnsi="Arial" w:cs="Arial"/>
                <w:sz w:val="18"/>
                <w:szCs w:val="18"/>
              </w:rPr>
            </w:pPr>
            <w:r w:rsidRPr="00420105">
              <w:rPr>
                <w:rStyle w:val="normaltextrun"/>
                <w:rFonts w:ascii="Arial" w:hAnsi="Arial" w:cs="Arial"/>
                <w:sz w:val="18"/>
                <w:szCs w:val="18"/>
                <w:lang w:bidi="lv-LV"/>
              </w:rPr>
              <w:t>Account Holder Signature</w:t>
            </w:r>
            <w:r w:rsidR="007C539B" w:rsidRPr="00420105">
              <w:rPr>
                <w:rStyle w:val="normaltextrun"/>
                <w:rFonts w:ascii="Arial" w:hAnsi="Arial" w:cs="Arial"/>
                <w:sz w:val="18"/>
                <w:szCs w:val="18"/>
                <w:lang w:bidi="lv-LV"/>
              </w:rPr>
              <w:t>**</w:t>
            </w:r>
          </w:p>
          <w:p w14:paraId="1840667D" w14:textId="77777777" w:rsidR="00F37F4F" w:rsidRPr="00420105" w:rsidRDefault="00F37F4F" w:rsidP="00F03CCF">
            <w:pPr>
              <w:pStyle w:val="paragraph"/>
              <w:spacing w:before="0" w:beforeAutospacing="0" w:after="0" w:afterAutospacing="0"/>
              <w:ind w:left="142"/>
              <w:textAlignment w:val="baseline"/>
              <w:rPr>
                <w:rStyle w:val="normaltextrun"/>
                <w:rFonts w:ascii="Arial" w:hAnsi="Arial" w:cs="Arial"/>
                <w:sz w:val="18"/>
                <w:szCs w:val="18"/>
              </w:rPr>
            </w:pPr>
          </w:p>
        </w:tc>
        <w:tc>
          <w:tcPr>
            <w:tcW w:w="4148" w:type="dxa"/>
          </w:tcPr>
          <w:p w14:paraId="79A88892" w14:textId="77777777" w:rsidR="00F37F4F" w:rsidRPr="00420105" w:rsidRDefault="00F37F4F" w:rsidP="00F03CCF">
            <w:pPr>
              <w:pStyle w:val="paragraph"/>
              <w:spacing w:before="0" w:beforeAutospacing="0" w:after="0" w:afterAutospacing="0"/>
              <w:ind w:left="142"/>
              <w:jc w:val="right"/>
              <w:textAlignment w:val="baseline"/>
              <w:rPr>
                <w:rFonts w:ascii="Arial" w:hAnsi="Arial" w:cs="Arial"/>
                <w:sz w:val="18"/>
                <w:szCs w:val="18"/>
              </w:rPr>
            </w:pPr>
            <w:r w:rsidRPr="00420105">
              <w:rPr>
                <w:rStyle w:val="normaltextrun"/>
                <w:rFonts w:ascii="Arial" w:hAnsi="Arial" w:cs="Arial"/>
                <w:sz w:val="18"/>
                <w:szCs w:val="18"/>
                <w:lang w:bidi="lv-LV"/>
              </w:rPr>
              <w:t>___________</w:t>
            </w:r>
          </w:p>
          <w:p w14:paraId="5330485A" w14:textId="3FB66632" w:rsidR="00257D92" w:rsidRPr="00420105" w:rsidRDefault="00257D92" w:rsidP="00257D92">
            <w:pPr>
              <w:pStyle w:val="paragraph"/>
              <w:spacing w:before="0" w:beforeAutospacing="0" w:after="0" w:afterAutospacing="0"/>
              <w:ind w:left="142"/>
              <w:jc w:val="right"/>
              <w:textAlignment w:val="baseline"/>
              <w:rPr>
                <w:rFonts w:ascii="Arial" w:hAnsi="Arial" w:cs="Arial"/>
                <w:sz w:val="18"/>
                <w:szCs w:val="18"/>
              </w:rPr>
            </w:pPr>
            <w:r w:rsidRPr="00420105">
              <w:rPr>
                <w:rStyle w:val="normaltextrun"/>
                <w:rFonts w:ascii="Arial" w:hAnsi="Arial" w:cs="Arial"/>
                <w:sz w:val="18"/>
                <w:szCs w:val="18"/>
                <w:lang w:bidi="lv-LV"/>
              </w:rPr>
              <w:t>Date**</w:t>
            </w:r>
          </w:p>
          <w:p w14:paraId="0E97B933" w14:textId="77777777" w:rsidR="00F37F4F" w:rsidRPr="00420105" w:rsidRDefault="00F37F4F" w:rsidP="00F03CCF">
            <w:pPr>
              <w:pStyle w:val="paragraph"/>
              <w:spacing w:before="0" w:beforeAutospacing="0" w:after="0" w:afterAutospacing="0"/>
              <w:ind w:left="142"/>
              <w:textAlignment w:val="baseline"/>
              <w:rPr>
                <w:rStyle w:val="normaltextrun"/>
                <w:rFonts w:ascii="Arial" w:hAnsi="Arial" w:cs="Arial"/>
                <w:sz w:val="18"/>
                <w:szCs w:val="18"/>
              </w:rPr>
            </w:pPr>
          </w:p>
        </w:tc>
      </w:tr>
      <w:bookmarkEnd w:id="1"/>
    </w:tbl>
    <w:p w14:paraId="7991AA5D" w14:textId="77777777" w:rsidR="00F37F4F" w:rsidRPr="00420105" w:rsidRDefault="00F37F4F" w:rsidP="00F37F4F">
      <w:pPr>
        <w:pStyle w:val="ListParagraph"/>
        <w:ind w:left="142"/>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790"/>
      </w:tblGrid>
      <w:tr w:rsidR="00F37F4F" w:rsidRPr="00420105" w14:paraId="7858B2A9" w14:textId="77777777" w:rsidTr="00367321">
        <w:tc>
          <w:tcPr>
            <w:tcW w:w="4516" w:type="dxa"/>
          </w:tcPr>
          <w:p w14:paraId="5C6FA89B" w14:textId="77777777" w:rsidR="00F37F4F" w:rsidRPr="00420105" w:rsidRDefault="00F37F4F" w:rsidP="00F03CCF">
            <w:pPr>
              <w:pStyle w:val="paragraph"/>
              <w:spacing w:before="0" w:beforeAutospacing="0" w:after="0" w:afterAutospacing="0"/>
              <w:ind w:left="142"/>
              <w:textAlignment w:val="baseline"/>
              <w:rPr>
                <w:rStyle w:val="normaltextrun"/>
                <w:rFonts w:ascii="Arial" w:hAnsi="Arial" w:cs="Arial"/>
                <w:sz w:val="18"/>
                <w:szCs w:val="18"/>
              </w:rPr>
            </w:pPr>
          </w:p>
        </w:tc>
        <w:tc>
          <w:tcPr>
            <w:tcW w:w="3790" w:type="dxa"/>
          </w:tcPr>
          <w:p w14:paraId="001D1FC7" w14:textId="77777777" w:rsidR="00F37F4F" w:rsidRPr="00420105" w:rsidRDefault="00F37F4F" w:rsidP="00F03CCF">
            <w:pPr>
              <w:pStyle w:val="paragraph"/>
              <w:spacing w:before="0" w:beforeAutospacing="0" w:after="0" w:afterAutospacing="0"/>
              <w:ind w:left="142"/>
              <w:textAlignment w:val="baseline"/>
              <w:rPr>
                <w:rStyle w:val="normaltextrun"/>
                <w:rFonts w:ascii="Arial" w:hAnsi="Arial" w:cs="Arial"/>
                <w:sz w:val="18"/>
                <w:szCs w:val="18"/>
              </w:rPr>
            </w:pPr>
          </w:p>
        </w:tc>
      </w:tr>
    </w:tbl>
    <w:p w14:paraId="1CE7EFA2" w14:textId="2AE9C870" w:rsidR="00A0232D" w:rsidRPr="00420105" w:rsidRDefault="00A0232D" w:rsidP="006664FC">
      <w:pPr>
        <w:ind w:left="0"/>
        <w:jc w:val="both"/>
        <w:rPr>
          <w:rFonts w:eastAsia="Times New Roman"/>
          <w:b/>
          <w:bCs/>
          <w:iCs/>
          <w:color w:val="000000"/>
          <w:szCs w:val="20"/>
          <w:lang w:val="en-US"/>
        </w:rPr>
      </w:pPr>
      <w:r w:rsidRPr="00420105">
        <w:rPr>
          <w:rStyle w:val="normaltextrun"/>
          <w:sz w:val="18"/>
          <w:szCs w:val="18"/>
          <w:shd w:val="clear" w:color="auto" w:fill="FFFFFF"/>
          <w:lang w:val="en-US"/>
        </w:rPr>
        <w:t>**</w:t>
      </w:r>
      <w:r w:rsidRPr="00420105">
        <w:rPr>
          <w:sz w:val="16"/>
          <w:szCs w:val="16"/>
          <w:lang w:val="en-US"/>
        </w:rPr>
        <w:t xml:space="preserve"> if the document is signed with a secure electronic signature, see the Applicant's signature in the electronic</w:t>
      </w:r>
      <w:r w:rsidR="006664FC" w:rsidRPr="00420105">
        <w:rPr>
          <w:sz w:val="16"/>
          <w:szCs w:val="16"/>
          <w:lang w:val="en-US"/>
        </w:rPr>
        <w:t xml:space="preserve"> </w:t>
      </w:r>
      <w:r w:rsidRPr="00420105">
        <w:rPr>
          <w:sz w:val="16"/>
          <w:szCs w:val="16"/>
          <w:lang w:val="en-US"/>
        </w:rPr>
        <w:t>signature, as well as the date in the time stamp of the document signature</w:t>
      </w:r>
    </w:p>
    <w:p w14:paraId="3B5E7EDE" w14:textId="3335EE4E" w:rsidR="00232DF7" w:rsidRPr="00420105" w:rsidRDefault="00232DF7" w:rsidP="00F37F4F">
      <w:pPr>
        <w:ind w:left="0"/>
        <w:rPr>
          <w:rFonts w:eastAsia="Times New Roman"/>
          <w:b/>
          <w:bCs/>
          <w:iCs/>
          <w:color w:val="000000"/>
          <w:szCs w:val="20"/>
          <w:lang w:val="en-US"/>
        </w:rPr>
      </w:pPr>
    </w:p>
    <w:p w14:paraId="3A3DACFB" w14:textId="6B21E6F5" w:rsidR="00232DF7" w:rsidRPr="00420105" w:rsidRDefault="00232DF7" w:rsidP="00F37F4F">
      <w:pPr>
        <w:ind w:left="0"/>
        <w:rPr>
          <w:rFonts w:eastAsia="Times New Roman"/>
          <w:b/>
          <w:bCs/>
          <w:iCs/>
          <w:color w:val="000000"/>
          <w:szCs w:val="20"/>
          <w:lang w:val="en-US"/>
        </w:rPr>
      </w:pPr>
    </w:p>
    <w:p w14:paraId="0EA633AD" w14:textId="19193244" w:rsidR="00232DF7" w:rsidRPr="00420105" w:rsidRDefault="00232DF7" w:rsidP="00F37F4F">
      <w:pPr>
        <w:ind w:left="0"/>
        <w:rPr>
          <w:rFonts w:eastAsia="Times New Roman"/>
          <w:b/>
          <w:bCs/>
          <w:iCs/>
          <w:color w:val="000000"/>
          <w:szCs w:val="20"/>
          <w:lang w:val="en-US"/>
        </w:rPr>
      </w:pPr>
    </w:p>
    <w:p w14:paraId="188BC2F3" w14:textId="57F8E657" w:rsidR="00232DF7" w:rsidRPr="00420105" w:rsidRDefault="00232DF7" w:rsidP="00F37F4F">
      <w:pPr>
        <w:ind w:left="0"/>
        <w:rPr>
          <w:rFonts w:eastAsia="Times New Roman"/>
          <w:b/>
          <w:bCs/>
          <w:iCs/>
          <w:color w:val="000000"/>
          <w:szCs w:val="20"/>
          <w:lang w:val="en-US"/>
        </w:rPr>
      </w:pPr>
    </w:p>
    <w:p w14:paraId="7980CA8E" w14:textId="5CE7B061" w:rsidR="00232DF7" w:rsidRPr="00420105" w:rsidRDefault="00232DF7" w:rsidP="00F37F4F">
      <w:pPr>
        <w:ind w:left="0"/>
        <w:rPr>
          <w:rFonts w:eastAsia="Times New Roman"/>
          <w:b/>
          <w:bCs/>
          <w:iCs/>
          <w:color w:val="000000"/>
          <w:szCs w:val="20"/>
          <w:lang w:val="en-US"/>
        </w:rPr>
      </w:pPr>
    </w:p>
    <w:sectPr w:rsidR="00232DF7" w:rsidRPr="0042010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A30A" w14:textId="77777777" w:rsidR="00964750" w:rsidRDefault="00964750" w:rsidP="0015616C">
      <w:pPr>
        <w:spacing w:after="0" w:line="240" w:lineRule="auto"/>
      </w:pPr>
      <w:r>
        <w:separator/>
      </w:r>
    </w:p>
  </w:endnote>
  <w:endnote w:type="continuationSeparator" w:id="0">
    <w:p w14:paraId="1FE7B6A4" w14:textId="77777777" w:rsidR="00964750" w:rsidRDefault="00964750" w:rsidP="0015616C">
      <w:pPr>
        <w:spacing w:after="0" w:line="240" w:lineRule="auto"/>
      </w:pPr>
      <w:r>
        <w:continuationSeparator/>
      </w:r>
    </w:p>
  </w:endnote>
  <w:endnote w:type="continuationNotice" w:id="1">
    <w:p w14:paraId="6CEA8828" w14:textId="77777777" w:rsidR="00964750" w:rsidRDefault="00964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C5B9" w14:textId="56C17DDE" w:rsidR="00875988" w:rsidRPr="007136FB" w:rsidRDefault="00875988" w:rsidP="005F638F">
    <w:pPr>
      <w:pStyle w:val="Footer"/>
      <w:ind w:left="0"/>
      <w:rPr>
        <w:lang w:val="en-US"/>
      </w:rPr>
    </w:pPr>
    <w:r w:rsidRPr="007136FB">
      <w:rPr>
        <w:lang w:val="en-US"/>
      </w:rPr>
      <w:t>AIB-ESG 2022-DPLV Version 2.</w:t>
    </w:r>
    <w:r w:rsidR="005F638F" w:rsidRPr="007136FB">
      <w:rPr>
        <w:lang w:val="en-US"/>
      </w:rPr>
      <w:t xml:space="preserve">1 </w:t>
    </w:r>
    <w:r w:rsidR="00190E29" w:rsidRPr="007136FB">
      <w:rPr>
        <w:lang w:val="en-US"/>
      </w:rPr>
      <w:t>Statement of consent to disclosure of contact details and technology used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C33C" w14:textId="77777777" w:rsidR="00964750" w:rsidRDefault="00964750" w:rsidP="0015616C">
      <w:pPr>
        <w:spacing w:after="0" w:line="240" w:lineRule="auto"/>
      </w:pPr>
      <w:r>
        <w:separator/>
      </w:r>
    </w:p>
  </w:footnote>
  <w:footnote w:type="continuationSeparator" w:id="0">
    <w:p w14:paraId="6A78C6AD" w14:textId="77777777" w:rsidR="00964750" w:rsidRDefault="00964750" w:rsidP="0015616C">
      <w:pPr>
        <w:spacing w:after="0" w:line="240" w:lineRule="auto"/>
      </w:pPr>
      <w:r>
        <w:continuationSeparator/>
      </w:r>
    </w:p>
  </w:footnote>
  <w:footnote w:type="continuationNotice" w:id="1">
    <w:p w14:paraId="3C119D8C" w14:textId="77777777" w:rsidR="00964750" w:rsidRDefault="00964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F11C" w14:textId="1B01088A" w:rsidR="007527C9" w:rsidRDefault="007527C9" w:rsidP="00664A3B">
    <w:pPr>
      <w:pStyle w:val="Header"/>
      <w:ind w:left="0"/>
    </w:pPr>
    <w:r>
      <w:rPr>
        <w:noProof/>
      </w:rPr>
      <w:drawing>
        <wp:inline distT="0" distB="0" distL="0" distR="0" wp14:anchorId="101239A0" wp14:editId="1A867582">
          <wp:extent cx="1466522" cy="7239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83125" cy="732096"/>
                  </a:xfrm>
                  <a:prstGeom prst="rect">
                    <a:avLst/>
                  </a:prstGeom>
                </pic:spPr>
              </pic:pic>
            </a:graphicData>
          </a:graphic>
        </wp:inline>
      </w:drawing>
    </w:r>
    <w:r w:rsidR="00664A3B">
      <w:rPr>
        <w:noProof/>
      </w:rPr>
      <w:tab/>
    </w:r>
    <w:r w:rsidR="00664A3B">
      <w:rPr>
        <w:noProof/>
      </w:rPr>
      <w:tab/>
    </w:r>
    <w:r w:rsidR="00664A3B">
      <w:rPr>
        <w:noProof/>
      </w:rPr>
      <w:drawing>
        <wp:inline distT="0" distB="0" distL="0" distR="0" wp14:anchorId="11B152E8" wp14:editId="0830FCD6">
          <wp:extent cx="1695450" cy="835189"/>
          <wp:effectExtent l="0" t="0" r="0" b="3175"/>
          <wp:docPr id="2" name="Picture 2"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2034" cy="843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730BA"/>
    <w:multiLevelType w:val="multilevel"/>
    <w:tmpl w:val="E4786582"/>
    <w:lvl w:ilvl="0">
      <w:start w:val="1"/>
      <w:numFmt w:val="upperLetter"/>
      <w:pStyle w:val="Heading1"/>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decimal"/>
      <w:pStyle w:val="Heading3"/>
      <w:lvlText w:val="%1.%2.%3."/>
      <w:lvlJc w:val="left"/>
      <w:pPr>
        <w:ind w:left="2002" w:hanging="584"/>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569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6C"/>
    <w:rsid w:val="000332F5"/>
    <w:rsid w:val="00055B7A"/>
    <w:rsid w:val="00083564"/>
    <w:rsid w:val="000C0909"/>
    <w:rsid w:val="000C3C31"/>
    <w:rsid w:val="000C6A31"/>
    <w:rsid w:val="000D71BA"/>
    <w:rsid w:val="00111D3C"/>
    <w:rsid w:val="001256CF"/>
    <w:rsid w:val="00133450"/>
    <w:rsid w:val="00146017"/>
    <w:rsid w:val="0015616C"/>
    <w:rsid w:val="001574A9"/>
    <w:rsid w:val="001816D0"/>
    <w:rsid w:val="00190E29"/>
    <w:rsid w:val="001A67D1"/>
    <w:rsid w:val="001A6CC5"/>
    <w:rsid w:val="001C3A8E"/>
    <w:rsid w:val="001D47A0"/>
    <w:rsid w:val="001E3554"/>
    <w:rsid w:val="001E7D08"/>
    <w:rsid w:val="001F5700"/>
    <w:rsid w:val="002003C1"/>
    <w:rsid w:val="002068CA"/>
    <w:rsid w:val="00232DF7"/>
    <w:rsid w:val="00243527"/>
    <w:rsid w:val="002445BB"/>
    <w:rsid w:val="00257D92"/>
    <w:rsid w:val="00282FAB"/>
    <w:rsid w:val="0029538D"/>
    <w:rsid w:val="00297F4E"/>
    <w:rsid w:val="002B5EFD"/>
    <w:rsid w:val="002C3AB6"/>
    <w:rsid w:val="002D4FE8"/>
    <w:rsid w:val="00315616"/>
    <w:rsid w:val="0033374E"/>
    <w:rsid w:val="0034078A"/>
    <w:rsid w:val="00344D99"/>
    <w:rsid w:val="00367321"/>
    <w:rsid w:val="003748C0"/>
    <w:rsid w:val="0038392C"/>
    <w:rsid w:val="003A05E9"/>
    <w:rsid w:val="003D23BB"/>
    <w:rsid w:val="003E0CC5"/>
    <w:rsid w:val="003F1A4D"/>
    <w:rsid w:val="004001DC"/>
    <w:rsid w:val="00406F6D"/>
    <w:rsid w:val="00420105"/>
    <w:rsid w:val="00431711"/>
    <w:rsid w:val="00450B3E"/>
    <w:rsid w:val="00466E61"/>
    <w:rsid w:val="00490A16"/>
    <w:rsid w:val="00491CC5"/>
    <w:rsid w:val="004A21A6"/>
    <w:rsid w:val="00515B38"/>
    <w:rsid w:val="005300BE"/>
    <w:rsid w:val="00536BFC"/>
    <w:rsid w:val="0054331C"/>
    <w:rsid w:val="00550D13"/>
    <w:rsid w:val="00567E57"/>
    <w:rsid w:val="00572003"/>
    <w:rsid w:val="005766AC"/>
    <w:rsid w:val="005B144F"/>
    <w:rsid w:val="005B6656"/>
    <w:rsid w:val="005C5F25"/>
    <w:rsid w:val="005C6658"/>
    <w:rsid w:val="005D0E72"/>
    <w:rsid w:val="005F439E"/>
    <w:rsid w:val="005F638F"/>
    <w:rsid w:val="00607968"/>
    <w:rsid w:val="00640794"/>
    <w:rsid w:val="00651AB3"/>
    <w:rsid w:val="00664A3B"/>
    <w:rsid w:val="006664FC"/>
    <w:rsid w:val="00693242"/>
    <w:rsid w:val="006962C7"/>
    <w:rsid w:val="006A3112"/>
    <w:rsid w:val="006B2A27"/>
    <w:rsid w:val="006B721E"/>
    <w:rsid w:val="006C2E9D"/>
    <w:rsid w:val="006E2059"/>
    <w:rsid w:val="006E6A95"/>
    <w:rsid w:val="006F31CD"/>
    <w:rsid w:val="007008B0"/>
    <w:rsid w:val="007136FB"/>
    <w:rsid w:val="007246A3"/>
    <w:rsid w:val="007267CF"/>
    <w:rsid w:val="007527C9"/>
    <w:rsid w:val="0076798C"/>
    <w:rsid w:val="007B3ED8"/>
    <w:rsid w:val="007B5A5F"/>
    <w:rsid w:val="007B71DE"/>
    <w:rsid w:val="007C539B"/>
    <w:rsid w:val="00833A1A"/>
    <w:rsid w:val="00875988"/>
    <w:rsid w:val="0088377D"/>
    <w:rsid w:val="008907B4"/>
    <w:rsid w:val="008A3F9A"/>
    <w:rsid w:val="008B7179"/>
    <w:rsid w:val="008D06C8"/>
    <w:rsid w:val="008E1650"/>
    <w:rsid w:val="00933FF1"/>
    <w:rsid w:val="00964750"/>
    <w:rsid w:val="00994AE7"/>
    <w:rsid w:val="009E2F0C"/>
    <w:rsid w:val="00A0232D"/>
    <w:rsid w:val="00A04215"/>
    <w:rsid w:val="00A1658B"/>
    <w:rsid w:val="00A32762"/>
    <w:rsid w:val="00A44FA4"/>
    <w:rsid w:val="00A63A88"/>
    <w:rsid w:val="00AC3F8A"/>
    <w:rsid w:val="00AF6544"/>
    <w:rsid w:val="00B0339F"/>
    <w:rsid w:val="00B04CFC"/>
    <w:rsid w:val="00B85CAD"/>
    <w:rsid w:val="00BA48B8"/>
    <w:rsid w:val="00D2170B"/>
    <w:rsid w:val="00D33195"/>
    <w:rsid w:val="00D40E45"/>
    <w:rsid w:val="00D41EEB"/>
    <w:rsid w:val="00D47B03"/>
    <w:rsid w:val="00D63334"/>
    <w:rsid w:val="00D67E55"/>
    <w:rsid w:val="00D7784B"/>
    <w:rsid w:val="00D80F00"/>
    <w:rsid w:val="00D93C61"/>
    <w:rsid w:val="00DD7D6E"/>
    <w:rsid w:val="00DE6F25"/>
    <w:rsid w:val="00DE6F45"/>
    <w:rsid w:val="00DF6345"/>
    <w:rsid w:val="00E25097"/>
    <w:rsid w:val="00E507E9"/>
    <w:rsid w:val="00E53304"/>
    <w:rsid w:val="00E77323"/>
    <w:rsid w:val="00E82FF7"/>
    <w:rsid w:val="00E851F5"/>
    <w:rsid w:val="00EB2ABD"/>
    <w:rsid w:val="00EC4A2B"/>
    <w:rsid w:val="00EE189B"/>
    <w:rsid w:val="00F03CCF"/>
    <w:rsid w:val="00F06093"/>
    <w:rsid w:val="00F110EE"/>
    <w:rsid w:val="00F168A8"/>
    <w:rsid w:val="00F3446A"/>
    <w:rsid w:val="00F37F4F"/>
    <w:rsid w:val="00F42525"/>
    <w:rsid w:val="00F42F39"/>
    <w:rsid w:val="00F43BAC"/>
    <w:rsid w:val="00F72F61"/>
    <w:rsid w:val="00F9489C"/>
    <w:rsid w:val="00FA7254"/>
    <w:rsid w:val="00FB457A"/>
    <w:rsid w:val="00FE173A"/>
    <w:rsid w:val="00FF49D0"/>
    <w:rsid w:val="18562784"/>
    <w:rsid w:val="1899F76E"/>
    <w:rsid w:val="1D924E76"/>
    <w:rsid w:val="248F898F"/>
    <w:rsid w:val="34D1DB1B"/>
    <w:rsid w:val="36F5E23E"/>
    <w:rsid w:val="429BE79C"/>
    <w:rsid w:val="49A5E210"/>
    <w:rsid w:val="4CDA89E6"/>
    <w:rsid w:val="599A8F51"/>
    <w:rsid w:val="60F08456"/>
    <w:rsid w:val="7DBE86DD"/>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0DFE"/>
  <w15:chartTrackingRefBased/>
  <w15:docId w15:val="{4F8A4C4C-8016-4D81-984D-CBB6F7A2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6C"/>
    <w:pPr>
      <w:ind w:left="1440"/>
    </w:pPr>
    <w:rPr>
      <w:rFonts w:ascii="Arial" w:hAnsi="Arial" w:cs="Arial"/>
      <w:sz w:val="20"/>
      <w:lang w:val="en-GB"/>
    </w:rPr>
  </w:style>
  <w:style w:type="paragraph" w:styleId="Heading1">
    <w:name w:val="heading 1"/>
    <w:basedOn w:val="Normal"/>
    <w:next w:val="Heading2"/>
    <w:link w:val="Heading1Char"/>
    <w:qFormat/>
    <w:rsid w:val="0015616C"/>
    <w:pPr>
      <w:keepNext/>
      <w:numPr>
        <w:numId w:val="1"/>
      </w:numPr>
      <w:spacing w:after="240" w:line="240" w:lineRule="auto"/>
      <w:outlineLvl w:val="0"/>
    </w:pPr>
    <w:rPr>
      <w:rFonts w:eastAsia="Times New Roman"/>
      <w:b/>
      <w:bCs/>
      <w:color w:val="000000"/>
      <w:kern w:val="32"/>
      <w:sz w:val="24"/>
      <w:szCs w:val="32"/>
    </w:rPr>
  </w:style>
  <w:style w:type="paragraph" w:styleId="Heading2">
    <w:name w:val="heading 2"/>
    <w:basedOn w:val="Normal"/>
    <w:next w:val="Normal"/>
    <w:link w:val="Heading2Char"/>
    <w:uiPriority w:val="9"/>
    <w:semiHidden/>
    <w:unhideWhenUsed/>
    <w:qFormat/>
    <w:rsid w:val="001561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Heading4"/>
    <w:link w:val="Heading3Char"/>
    <w:qFormat/>
    <w:rsid w:val="0015616C"/>
    <w:pPr>
      <w:keepNext/>
      <w:numPr>
        <w:ilvl w:val="2"/>
        <w:numId w:val="1"/>
      </w:numPr>
      <w:spacing w:after="120" w:line="240" w:lineRule="auto"/>
      <w:outlineLvl w:val="2"/>
    </w:pPr>
    <w:rPr>
      <w:rFonts w:eastAsia="Times New Roman"/>
      <w:bCs/>
      <w:color w:val="000000"/>
      <w:szCs w:val="26"/>
    </w:rPr>
  </w:style>
  <w:style w:type="paragraph" w:styleId="Heading4">
    <w:name w:val="heading 4"/>
    <w:basedOn w:val="Normal"/>
    <w:next w:val="Normal"/>
    <w:link w:val="Heading4Char"/>
    <w:uiPriority w:val="9"/>
    <w:semiHidden/>
    <w:unhideWhenUsed/>
    <w:qFormat/>
    <w:rsid w:val="001561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6C"/>
    <w:rPr>
      <w:rFonts w:ascii="Segoe UI" w:hAnsi="Segoe UI" w:cs="Segoe UI"/>
      <w:sz w:val="18"/>
      <w:szCs w:val="18"/>
    </w:rPr>
  </w:style>
  <w:style w:type="character" w:customStyle="1" w:styleId="Heading1Char">
    <w:name w:val="Heading 1 Char"/>
    <w:basedOn w:val="DefaultParagraphFont"/>
    <w:link w:val="Heading1"/>
    <w:rsid w:val="0015616C"/>
    <w:rPr>
      <w:rFonts w:ascii="Arial" w:eastAsia="Times New Roman" w:hAnsi="Arial" w:cs="Arial"/>
      <w:b/>
      <w:bCs/>
      <w:color w:val="000000"/>
      <w:kern w:val="32"/>
      <w:sz w:val="24"/>
      <w:szCs w:val="32"/>
      <w:lang w:val="en-GB"/>
    </w:rPr>
  </w:style>
  <w:style w:type="character" w:customStyle="1" w:styleId="Heading3Char">
    <w:name w:val="Heading 3 Char"/>
    <w:basedOn w:val="DefaultParagraphFont"/>
    <w:link w:val="Heading3"/>
    <w:rsid w:val="0015616C"/>
    <w:rPr>
      <w:rFonts w:ascii="Arial" w:eastAsia="Times New Roman" w:hAnsi="Arial" w:cs="Arial"/>
      <w:bCs/>
      <w:color w:val="000000"/>
      <w:sz w:val="20"/>
      <w:szCs w:val="26"/>
      <w:lang w:val="en-GB"/>
    </w:rPr>
  </w:style>
  <w:style w:type="table" w:styleId="TableGrid">
    <w:name w:val="Table Grid"/>
    <w:basedOn w:val="TableNormal"/>
    <w:uiPriority w:val="59"/>
    <w:rsid w:val="001561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616C"/>
  </w:style>
  <w:style w:type="paragraph" w:customStyle="1" w:styleId="paragraph">
    <w:name w:val="paragraph"/>
    <w:basedOn w:val="Normal"/>
    <w:rsid w:val="0015616C"/>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15616C"/>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semiHidden/>
    <w:rsid w:val="0015616C"/>
    <w:rPr>
      <w:rFonts w:asciiTheme="majorHAnsi" w:eastAsiaTheme="majorEastAsia" w:hAnsiTheme="majorHAnsi" w:cstheme="majorBidi"/>
      <w:i/>
      <w:iCs/>
      <w:color w:val="365F91" w:themeColor="accent1" w:themeShade="BF"/>
      <w:sz w:val="20"/>
      <w:lang w:val="en-GB"/>
    </w:rPr>
  </w:style>
  <w:style w:type="paragraph" w:styleId="Header">
    <w:name w:val="header"/>
    <w:basedOn w:val="Normal"/>
    <w:link w:val="HeaderChar"/>
    <w:unhideWhenUsed/>
    <w:rsid w:val="007527C9"/>
    <w:pPr>
      <w:tabs>
        <w:tab w:val="center" w:pos="4320"/>
        <w:tab w:val="right" w:pos="8640"/>
      </w:tabs>
      <w:spacing w:after="0" w:line="240" w:lineRule="auto"/>
    </w:pPr>
  </w:style>
  <w:style w:type="character" w:customStyle="1" w:styleId="HeaderChar">
    <w:name w:val="Header Char"/>
    <w:basedOn w:val="DefaultParagraphFont"/>
    <w:link w:val="Header"/>
    <w:rsid w:val="007527C9"/>
    <w:rPr>
      <w:rFonts w:ascii="Arial" w:hAnsi="Arial" w:cs="Arial"/>
      <w:sz w:val="20"/>
      <w:lang w:val="en-GB"/>
    </w:rPr>
  </w:style>
  <w:style w:type="paragraph" w:styleId="Footer">
    <w:name w:val="footer"/>
    <w:basedOn w:val="Normal"/>
    <w:link w:val="FooterChar"/>
    <w:unhideWhenUsed/>
    <w:rsid w:val="007527C9"/>
    <w:pPr>
      <w:tabs>
        <w:tab w:val="center" w:pos="4320"/>
        <w:tab w:val="right" w:pos="8640"/>
      </w:tabs>
      <w:spacing w:after="0" w:line="240" w:lineRule="auto"/>
    </w:pPr>
  </w:style>
  <w:style w:type="character" w:customStyle="1" w:styleId="FooterChar">
    <w:name w:val="Footer Char"/>
    <w:basedOn w:val="DefaultParagraphFont"/>
    <w:link w:val="Footer"/>
    <w:rsid w:val="007527C9"/>
    <w:rPr>
      <w:rFonts w:ascii="Arial" w:hAnsi="Arial" w:cs="Arial"/>
      <w:sz w:val="20"/>
      <w:lang w:val="en-GB"/>
    </w:rPr>
  </w:style>
  <w:style w:type="character" w:styleId="PageNumber">
    <w:name w:val="page number"/>
    <w:basedOn w:val="DefaultParagraphFont"/>
    <w:rsid w:val="00F37F4F"/>
  </w:style>
  <w:style w:type="paragraph" w:styleId="ListParagraph">
    <w:name w:val="List Paragraph"/>
    <w:basedOn w:val="Normal"/>
    <w:uiPriority w:val="34"/>
    <w:qFormat/>
    <w:rsid w:val="00F37F4F"/>
    <w:pPr>
      <w:ind w:left="720"/>
      <w:contextualSpacing/>
    </w:pPr>
    <w:rPr>
      <w:lang w:val="lv-LV"/>
    </w:rPr>
  </w:style>
  <w:style w:type="paragraph" w:customStyle="1" w:styleId="Default">
    <w:name w:val="Default"/>
    <w:rsid w:val="00F37F4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232DF7"/>
    <w:rPr>
      <w:color w:val="0000FF" w:themeColor="hyperlink"/>
      <w:u w:val="single"/>
    </w:rPr>
  </w:style>
  <w:style w:type="character" w:styleId="UnresolvedMention">
    <w:name w:val="Unresolved Mention"/>
    <w:basedOn w:val="DefaultParagraphFont"/>
    <w:uiPriority w:val="99"/>
    <w:semiHidden/>
    <w:unhideWhenUsed/>
    <w:rsid w:val="00232DF7"/>
    <w:rPr>
      <w:color w:val="605E5C"/>
      <w:shd w:val="clear" w:color="auto" w:fill="E1DFDD"/>
    </w:rPr>
  </w:style>
  <w:style w:type="character" w:styleId="CommentReference">
    <w:name w:val="annotation reference"/>
    <w:basedOn w:val="DefaultParagraphFont"/>
    <w:uiPriority w:val="99"/>
    <w:semiHidden/>
    <w:unhideWhenUsed/>
    <w:rsid w:val="008E1650"/>
    <w:rPr>
      <w:sz w:val="16"/>
      <w:szCs w:val="16"/>
    </w:rPr>
  </w:style>
  <w:style w:type="paragraph" w:styleId="CommentText">
    <w:name w:val="annotation text"/>
    <w:basedOn w:val="Normal"/>
    <w:link w:val="CommentTextChar"/>
    <w:uiPriority w:val="99"/>
    <w:unhideWhenUsed/>
    <w:rsid w:val="008E1650"/>
    <w:pPr>
      <w:spacing w:line="240" w:lineRule="auto"/>
    </w:pPr>
    <w:rPr>
      <w:szCs w:val="20"/>
    </w:rPr>
  </w:style>
  <w:style w:type="character" w:customStyle="1" w:styleId="CommentTextChar">
    <w:name w:val="Comment Text Char"/>
    <w:basedOn w:val="DefaultParagraphFont"/>
    <w:link w:val="CommentText"/>
    <w:uiPriority w:val="99"/>
    <w:rsid w:val="008E1650"/>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E1650"/>
    <w:rPr>
      <w:b/>
      <w:bCs/>
    </w:rPr>
  </w:style>
  <w:style w:type="character" w:customStyle="1" w:styleId="CommentSubjectChar">
    <w:name w:val="Comment Subject Char"/>
    <w:basedOn w:val="CommentTextChar"/>
    <w:link w:val="CommentSubject"/>
    <w:uiPriority w:val="99"/>
    <w:semiHidden/>
    <w:rsid w:val="008E1650"/>
    <w:rPr>
      <w:rFonts w:ascii="Arial" w:hAnsi="Arial" w:cs="Arial"/>
      <w:b/>
      <w:bCs/>
      <w:sz w:val="20"/>
      <w:szCs w:val="20"/>
      <w:lang w:val="en-GB"/>
    </w:rPr>
  </w:style>
  <w:style w:type="character" w:styleId="FollowedHyperlink">
    <w:name w:val="FollowedHyperlink"/>
    <w:basedOn w:val="DefaultParagraphFont"/>
    <w:uiPriority w:val="99"/>
    <w:semiHidden/>
    <w:unhideWhenUsed/>
    <w:rsid w:val="00344D99"/>
    <w:rPr>
      <w:color w:val="800080" w:themeColor="followedHyperlink"/>
      <w:u w:val="single"/>
    </w:rPr>
  </w:style>
  <w:style w:type="character" w:customStyle="1" w:styleId="eop">
    <w:name w:val="eop"/>
    <w:basedOn w:val="DefaultParagraphFont"/>
    <w:rsid w:val="00367321"/>
  </w:style>
  <w:style w:type="paragraph" w:styleId="Revision">
    <w:name w:val="Revision"/>
    <w:hidden/>
    <w:uiPriority w:val="99"/>
    <w:semiHidden/>
    <w:rsid w:val="00055B7A"/>
    <w:pPr>
      <w:spacing w:after="0" w:line="240" w:lineRule="auto"/>
    </w:pPr>
    <w:rPr>
      <w:rFonts w:ascii="Arial"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368478">
      <w:bodyDiv w:val="1"/>
      <w:marLeft w:val="0"/>
      <w:marRight w:val="0"/>
      <w:marTop w:val="0"/>
      <w:marBottom w:val="0"/>
      <w:divBdr>
        <w:top w:val="none" w:sz="0" w:space="0" w:color="auto"/>
        <w:left w:val="none" w:sz="0" w:space="0" w:color="auto"/>
        <w:bottom w:val="none" w:sz="0" w:space="0" w:color="auto"/>
        <w:right w:val="none" w:sz="0" w:space="0" w:color="auto"/>
      </w:divBdr>
    </w:div>
    <w:div w:id="12261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t.lv/en/content/guarantees-origi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b-net.org/eecs/fact-she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F27D5F1777F1E43879B21E94E5A3A33" ma:contentTypeVersion="6" ma:contentTypeDescription="Izveidot jaunu dokumentu." ma:contentTypeScope="" ma:versionID="78d1f4bf391ccaa8c7c8b6046cc17863">
  <xsd:schema xmlns:xsd="http://www.w3.org/2001/XMLSchema" xmlns:xs="http://www.w3.org/2001/XMLSchema" xmlns:p="http://schemas.microsoft.com/office/2006/metadata/properties" xmlns:ns2="a8fd4175-403c-4a5c-bd32-7a371dfaaff5" xmlns:ns3="e096b800-feb5-44da-9945-4f65db27097c" targetNamespace="http://schemas.microsoft.com/office/2006/metadata/properties" ma:root="true" ma:fieldsID="2111cd06fd91a66b4f9744e7001b9637" ns2:_="" ns3:_="">
    <xsd:import namespace="a8fd4175-403c-4a5c-bd32-7a371dfaaff5"/>
    <xsd:import namespace="e096b800-feb5-44da-9945-4f65db2709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4175-403c-4a5c-bd32-7a371dfa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6b800-feb5-44da-9945-4f65db27097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77C0B-1749-401A-A73B-937A0989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4175-403c-4a5c-bd32-7a371dfaaff5"/>
    <ds:schemaRef ds:uri="e096b800-feb5-44da-9945-4f65db27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CCCA9-FA58-47BC-82C3-7361CE132E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928CF-F7CE-49EE-9CCD-27DA5CD6A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975</Words>
  <Characters>556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Kalvis Ertmanis</dc:creator>
  <cp:keywords/>
  <dc:description/>
  <cp:lastModifiedBy>Asnāte Kalniņa</cp:lastModifiedBy>
  <cp:revision>35</cp:revision>
  <dcterms:created xsi:type="dcterms:W3CDTF">2023-04-03T08:37:00Z</dcterms:created>
  <dcterms:modified xsi:type="dcterms:W3CDTF">2023-11-21T07:07:00Z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2020-11-05T07:54:05Z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fbd9954f-3326-4e26-a98f-2c387b45d849</vt:lpwstr>
  </property>
  <property fmtid="{D5CDD505-2E9C-101B-9397-08002B2CF9AE}" pid="8" name="MSIP_Label_66cffd26-8a8e-4271-ae8c-0448cc98c6fa_ContentBits">
    <vt:lpwstr>0</vt:lpwstr>
  </property>
  <property fmtid="{D5CDD505-2E9C-101B-9397-08002B2CF9AE}" pid="9" name="ContentTypeId">
    <vt:lpwstr>0x0101006F27D5F1777F1E43879B21E94E5A3A33</vt:lpwstr>
  </property>
</Properties>
</file>