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EFCA" w14:textId="77777777" w:rsidR="0091081D" w:rsidRPr="00346481" w:rsidRDefault="003739CC" w:rsidP="00346481">
      <w:pPr>
        <w:jc w:val="center"/>
        <w:rPr>
          <w:b/>
          <w:bCs/>
          <w:caps/>
        </w:rPr>
      </w:pPr>
      <w:r w:rsidRPr="00346481">
        <w:rPr>
          <w:b/>
          <w:bCs/>
          <w:caps/>
        </w:rPr>
        <w:t>Pieteikums</w:t>
      </w:r>
    </w:p>
    <w:p w14:paraId="09FDAA08" w14:textId="4EDF1EEB" w:rsidR="004614DC" w:rsidRDefault="007D40FB" w:rsidP="0028638F">
      <w:pPr>
        <w:jc w:val="center"/>
      </w:pPr>
      <w:bookmarkStart w:id="0" w:name="_Hlk125101258"/>
      <w:r>
        <w:rPr>
          <w:b/>
          <w:bCs/>
        </w:rPr>
        <w:t>S</w:t>
      </w:r>
      <w:r w:rsidRPr="007D40FB">
        <w:rPr>
          <w:b/>
          <w:bCs/>
        </w:rPr>
        <w:t>istēmas lietotāj</w:t>
      </w:r>
      <w:r>
        <w:rPr>
          <w:b/>
          <w:bCs/>
        </w:rPr>
        <w:t>a</w:t>
      </w:r>
      <w:r w:rsidR="003739CC">
        <w:t xml:space="preserve"> </w:t>
      </w:r>
      <w:bookmarkEnd w:id="0"/>
      <w:r w:rsidR="003739CC">
        <w:t>pieslēgšanai pie elektroenerģijas pārvades sistēmas vai esošā pieslēguma tehnisko parametru maiņai</w:t>
      </w:r>
    </w:p>
    <w:p w14:paraId="4878B5CB" w14:textId="29C21C7E" w:rsidR="0028638F" w:rsidRDefault="0028638F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6"/>
      </w:tblGrid>
      <w:tr w:rsidR="008D5596" w14:paraId="27C7A096" w14:textId="77777777" w:rsidTr="00972F5B">
        <w:tc>
          <w:tcPr>
            <w:tcW w:w="8296" w:type="dxa"/>
            <w:gridSpan w:val="3"/>
          </w:tcPr>
          <w:p w14:paraId="0D12DD7C" w14:textId="7078E645" w:rsidR="008D5596" w:rsidRPr="00346481" w:rsidRDefault="008D5596" w:rsidP="0097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PIETEICĒJU</w:t>
            </w:r>
          </w:p>
        </w:tc>
      </w:tr>
      <w:tr w:rsidR="008D5596" w14:paraId="1DD82044" w14:textId="77777777" w:rsidTr="00972F5B">
        <w:tc>
          <w:tcPr>
            <w:tcW w:w="704" w:type="dxa"/>
          </w:tcPr>
          <w:p w14:paraId="3068595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</w:tcPr>
          <w:p w14:paraId="2E38E11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Nosaukums</w:t>
            </w:r>
          </w:p>
        </w:tc>
        <w:tc>
          <w:tcPr>
            <w:tcW w:w="3906" w:type="dxa"/>
          </w:tcPr>
          <w:p w14:paraId="5720BBF9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Ievadāmā informācija</w:t>
            </w:r>
          </w:p>
        </w:tc>
      </w:tr>
      <w:tr w:rsidR="008D5596" w14:paraId="47DCC710" w14:textId="77777777" w:rsidTr="00972F5B">
        <w:tc>
          <w:tcPr>
            <w:tcW w:w="704" w:type="dxa"/>
          </w:tcPr>
          <w:p w14:paraId="075A9E42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938612645" w:edGrp="everyone" w:colFirst="2" w:colLast="2"/>
            <w:r w:rsidRPr="00F237B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3A75FD61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nosaukums</w:t>
            </w:r>
          </w:p>
        </w:tc>
        <w:tc>
          <w:tcPr>
            <w:tcW w:w="3906" w:type="dxa"/>
          </w:tcPr>
          <w:p w14:paraId="5B863CF1" w14:textId="4FB2E725" w:rsidR="008D5596" w:rsidRDefault="008D5596" w:rsidP="00972F5B"/>
        </w:tc>
      </w:tr>
      <w:tr w:rsidR="008D5596" w14:paraId="617C0829" w14:textId="77777777" w:rsidTr="00972F5B">
        <w:tc>
          <w:tcPr>
            <w:tcW w:w="704" w:type="dxa"/>
          </w:tcPr>
          <w:p w14:paraId="7BCD7EA9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990981517" w:edGrp="everyone" w:colFirst="2" w:colLast="2"/>
            <w:permEnd w:id="938612645"/>
            <w:r w:rsidRPr="00F237B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5810F09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reģistrācijas numurs</w:t>
            </w:r>
          </w:p>
        </w:tc>
        <w:tc>
          <w:tcPr>
            <w:tcW w:w="3906" w:type="dxa"/>
          </w:tcPr>
          <w:p w14:paraId="132A86A4" w14:textId="77777777" w:rsidR="008D5596" w:rsidRDefault="008D5596" w:rsidP="00972F5B"/>
        </w:tc>
      </w:tr>
      <w:tr w:rsidR="008D5596" w14:paraId="29168839" w14:textId="77777777" w:rsidTr="00972F5B">
        <w:tc>
          <w:tcPr>
            <w:tcW w:w="704" w:type="dxa"/>
          </w:tcPr>
          <w:p w14:paraId="6E51EAC7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1999321034" w:edGrp="everyone" w:colFirst="2" w:colLast="2"/>
            <w:permEnd w:id="990981517"/>
            <w:r w:rsidRPr="00F237B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7A8C4FC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Juridiskā adrese</w:t>
            </w:r>
          </w:p>
        </w:tc>
        <w:tc>
          <w:tcPr>
            <w:tcW w:w="3906" w:type="dxa"/>
          </w:tcPr>
          <w:p w14:paraId="0099D895" w14:textId="77777777" w:rsidR="008D5596" w:rsidRDefault="008D5596" w:rsidP="00972F5B"/>
        </w:tc>
      </w:tr>
      <w:tr w:rsidR="00117A4E" w14:paraId="0EE2FF87" w14:textId="77777777" w:rsidTr="00972F5B">
        <w:tc>
          <w:tcPr>
            <w:tcW w:w="704" w:type="dxa"/>
          </w:tcPr>
          <w:p w14:paraId="1AF4D1F7" w14:textId="3571963D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1348959222" w:edGrp="everyone" w:colFirst="2" w:colLast="2"/>
            <w:permEnd w:id="1999321034"/>
            <w:r w:rsidRPr="00F237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3D27AF25" w14:textId="47B6C6D4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117A4E" w:rsidRPr="00F237B7">
              <w:rPr>
                <w:sz w:val="20"/>
                <w:szCs w:val="20"/>
              </w:rPr>
              <w:t>lektroniskā pasta adrese</w:t>
            </w:r>
          </w:p>
        </w:tc>
        <w:tc>
          <w:tcPr>
            <w:tcW w:w="3906" w:type="dxa"/>
          </w:tcPr>
          <w:p w14:paraId="3677040C" w14:textId="77777777" w:rsidR="00117A4E" w:rsidRDefault="00117A4E" w:rsidP="00972F5B"/>
        </w:tc>
      </w:tr>
      <w:tr w:rsidR="00117A4E" w14:paraId="53D1150F" w14:textId="77777777" w:rsidTr="00972F5B">
        <w:tc>
          <w:tcPr>
            <w:tcW w:w="704" w:type="dxa"/>
          </w:tcPr>
          <w:p w14:paraId="004D9F9B" w14:textId="1721CCE0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1123706918" w:edGrp="everyone" w:colFirst="2" w:colLast="2"/>
            <w:permEnd w:id="1348959222"/>
            <w:r w:rsidRPr="00F237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3CF0B01C" w14:textId="10DFAEE7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117A4E" w:rsidRPr="00F237B7">
              <w:rPr>
                <w:sz w:val="20"/>
                <w:szCs w:val="20"/>
              </w:rPr>
              <w:t>ālruņa numurs</w:t>
            </w:r>
            <w:r w:rsidR="00F237B7" w:rsidRPr="00F237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6" w:type="dxa"/>
          </w:tcPr>
          <w:p w14:paraId="78A101DB" w14:textId="77777777" w:rsidR="00117A4E" w:rsidRDefault="00117A4E" w:rsidP="00972F5B"/>
        </w:tc>
      </w:tr>
      <w:permEnd w:id="1123706918"/>
    </w:tbl>
    <w:p w14:paraId="44D3D157" w14:textId="77777777" w:rsidR="008D5596" w:rsidRDefault="008D5596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53"/>
        <w:gridCol w:w="1953"/>
      </w:tblGrid>
      <w:tr w:rsidR="0093273C" w14:paraId="3938C631" w14:textId="77777777" w:rsidTr="0074598F">
        <w:tc>
          <w:tcPr>
            <w:tcW w:w="8296" w:type="dxa"/>
            <w:gridSpan w:val="4"/>
          </w:tcPr>
          <w:p w14:paraId="431F4D64" w14:textId="77777777" w:rsidR="00F237B7" w:rsidRDefault="002E59E9" w:rsidP="002E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PIESLĒGUMU</w:t>
            </w:r>
            <w:r w:rsidR="00F237B7">
              <w:rPr>
                <w:b/>
                <w:bCs/>
              </w:rPr>
              <w:t xml:space="preserve"> </w:t>
            </w:r>
          </w:p>
          <w:p w14:paraId="30048A42" w14:textId="5AE45953" w:rsidR="0093273C" w:rsidRPr="00F237B7" w:rsidRDefault="00F237B7" w:rsidP="002E59E9">
            <w:pPr>
              <w:jc w:val="center"/>
              <w:rPr>
                <w:i/>
                <w:iCs/>
              </w:rPr>
            </w:pPr>
            <w:r w:rsidRPr="00F237B7">
              <w:rPr>
                <w:i/>
                <w:iCs/>
                <w:sz w:val="18"/>
                <w:szCs w:val="18"/>
              </w:rPr>
              <w:t>(Pieteicējs norāda plānotos parametrus Jaunam pieslēgumam vai esošā pieslēguma tehnisko parametru maiņai)</w:t>
            </w:r>
          </w:p>
        </w:tc>
      </w:tr>
      <w:tr w:rsidR="00F237B7" w14:paraId="1C3974B0" w14:textId="77777777" w:rsidTr="002E6A2B">
        <w:tc>
          <w:tcPr>
            <w:tcW w:w="704" w:type="dxa"/>
            <w:vAlign w:val="center"/>
          </w:tcPr>
          <w:p w14:paraId="75AAD57C" w14:textId="49C62486" w:rsidR="00F237B7" w:rsidRDefault="00F237B7" w:rsidP="00F237B7"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35CCFBF2" w14:textId="51740EBB" w:rsidR="00F237B7" w:rsidRDefault="00F237B7" w:rsidP="00F237B7">
            <w:r>
              <w:rPr>
                <w:b/>
                <w:bCs/>
              </w:rPr>
              <w:t>Tehniskais parametrs</w:t>
            </w:r>
          </w:p>
        </w:tc>
        <w:tc>
          <w:tcPr>
            <w:tcW w:w="1953" w:type="dxa"/>
            <w:vAlign w:val="center"/>
          </w:tcPr>
          <w:p w14:paraId="6C7065D5" w14:textId="738D1747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 xml:space="preserve">Plānotā vērtība </w:t>
            </w:r>
          </w:p>
        </w:tc>
        <w:tc>
          <w:tcPr>
            <w:tcW w:w="1953" w:type="dxa"/>
            <w:vAlign w:val="center"/>
          </w:tcPr>
          <w:p w14:paraId="13EA3D2C" w14:textId="06C2E8BF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>Esošā vērtība</w:t>
            </w:r>
          </w:p>
        </w:tc>
      </w:tr>
      <w:tr w:rsidR="00F237B7" w14:paraId="0CD4ED33" w14:textId="77777777" w:rsidTr="004F4544">
        <w:tc>
          <w:tcPr>
            <w:tcW w:w="704" w:type="dxa"/>
            <w:vAlign w:val="center"/>
          </w:tcPr>
          <w:p w14:paraId="5C09E1A7" w14:textId="20D7247B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353219008" w:edGrp="everyone" w:colFirst="2" w:colLast="2"/>
            <w:permStart w:id="1899192632" w:edGrp="everyone" w:colFirst="3" w:colLast="3"/>
            <w:r w:rsidRPr="00D80AD9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0222BACF" w14:textId="097980B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Aktīvā jauda pieslēguma punktā, MW</w:t>
            </w:r>
          </w:p>
        </w:tc>
        <w:tc>
          <w:tcPr>
            <w:tcW w:w="1953" w:type="dxa"/>
          </w:tcPr>
          <w:p w14:paraId="6B9FC25D" w14:textId="77777777" w:rsidR="00F237B7" w:rsidRDefault="00F237B7" w:rsidP="00F237B7"/>
        </w:tc>
        <w:tc>
          <w:tcPr>
            <w:tcW w:w="1953" w:type="dxa"/>
          </w:tcPr>
          <w:p w14:paraId="09654356" w14:textId="1BAA3429" w:rsidR="00F237B7" w:rsidRDefault="00F237B7" w:rsidP="00F237B7"/>
        </w:tc>
      </w:tr>
      <w:tr w:rsidR="00F237B7" w14:paraId="0E84868B" w14:textId="77777777" w:rsidTr="004F4544">
        <w:tc>
          <w:tcPr>
            <w:tcW w:w="704" w:type="dxa"/>
            <w:vAlign w:val="center"/>
          </w:tcPr>
          <w:p w14:paraId="5F9C756A" w14:textId="1097016E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443380290" w:edGrp="everyone" w:colFirst="2" w:colLast="2"/>
            <w:permStart w:id="506070707" w:edGrp="everyone" w:colFirst="3" w:colLast="3"/>
            <w:permEnd w:id="1353219008"/>
            <w:permEnd w:id="1899192632"/>
            <w:r w:rsidRPr="00D80AD9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1051416D" w14:textId="22864643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Sistēmas spriegums, kV</w:t>
            </w:r>
          </w:p>
        </w:tc>
        <w:tc>
          <w:tcPr>
            <w:tcW w:w="1953" w:type="dxa"/>
          </w:tcPr>
          <w:p w14:paraId="07B73CF5" w14:textId="77777777" w:rsidR="00F237B7" w:rsidRDefault="00F237B7" w:rsidP="00F237B7"/>
        </w:tc>
        <w:tc>
          <w:tcPr>
            <w:tcW w:w="1953" w:type="dxa"/>
          </w:tcPr>
          <w:p w14:paraId="18479DFC" w14:textId="50E54C91" w:rsidR="00F237B7" w:rsidRDefault="00F237B7" w:rsidP="00F237B7"/>
        </w:tc>
      </w:tr>
      <w:tr w:rsidR="00F237B7" w14:paraId="1E6C6EB4" w14:textId="77777777" w:rsidTr="004F4544">
        <w:tc>
          <w:tcPr>
            <w:tcW w:w="704" w:type="dxa"/>
            <w:vAlign w:val="center"/>
          </w:tcPr>
          <w:p w14:paraId="0D2A4C9B" w14:textId="0B887028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780509518" w:edGrp="everyone" w:colFirst="2" w:colLast="2"/>
            <w:permStart w:id="375134096" w:edGrp="everyone" w:colFirst="3" w:colLast="3"/>
            <w:permEnd w:id="443380290"/>
            <w:permEnd w:id="506070707"/>
            <w:r w:rsidRPr="00D80AD9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2AC97C13" w14:textId="45431F1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Pievienojum</w:t>
            </w:r>
            <w:r w:rsidR="00F840CF">
              <w:rPr>
                <w:sz w:val="20"/>
                <w:szCs w:val="20"/>
              </w:rPr>
              <w:t>u</w:t>
            </w:r>
            <w:r w:rsidRPr="00D80AD9">
              <w:rPr>
                <w:sz w:val="20"/>
                <w:szCs w:val="20"/>
              </w:rPr>
              <w:t xml:space="preserve"> skaits pieslēguma punktā</w:t>
            </w:r>
          </w:p>
        </w:tc>
        <w:tc>
          <w:tcPr>
            <w:tcW w:w="1953" w:type="dxa"/>
          </w:tcPr>
          <w:p w14:paraId="4CB82EB9" w14:textId="77777777" w:rsidR="00F237B7" w:rsidRDefault="00F237B7" w:rsidP="00F237B7"/>
        </w:tc>
        <w:tc>
          <w:tcPr>
            <w:tcW w:w="1953" w:type="dxa"/>
          </w:tcPr>
          <w:p w14:paraId="0EA9AD5D" w14:textId="3F7027EB" w:rsidR="00F237B7" w:rsidRDefault="00F237B7" w:rsidP="00F237B7"/>
        </w:tc>
      </w:tr>
      <w:tr w:rsidR="00F237B7" w14:paraId="5F0C709B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40DF9F6C" w14:textId="0F1C8386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329596151" w:edGrp="everyone" w:colFirst="2" w:colLast="2"/>
            <w:permStart w:id="372050891" w:edGrp="everyone" w:colFirst="3" w:colLast="3"/>
            <w:permEnd w:id="1780509518"/>
            <w:permEnd w:id="375134096"/>
            <w:r w:rsidRPr="00D80AD9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5DF3B645" w14:textId="14409BD8" w:rsidR="00F237B7" w:rsidRPr="00D80AD9" w:rsidRDefault="00F237B7" w:rsidP="004F4544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Piederības robeža</w:t>
            </w:r>
            <w:r w:rsidR="00357824" w:rsidRPr="00D80AD9">
              <w:rPr>
                <w:sz w:val="20"/>
                <w:szCs w:val="20"/>
              </w:rPr>
              <w:t xml:space="preserve"> pieslēguma punktā</w:t>
            </w:r>
            <w:r w:rsidRPr="00D80AD9">
              <w:rPr>
                <w:sz w:val="20"/>
                <w:szCs w:val="20"/>
              </w:rPr>
              <w:t xml:space="preserve"> (tarifs)</w:t>
            </w:r>
          </w:p>
        </w:tc>
        <w:tc>
          <w:tcPr>
            <w:tcW w:w="1953" w:type="dxa"/>
          </w:tcPr>
          <w:p w14:paraId="68632ADC" w14:textId="77777777" w:rsidR="00F237B7" w:rsidRDefault="00F237B7" w:rsidP="00F237B7"/>
        </w:tc>
        <w:tc>
          <w:tcPr>
            <w:tcW w:w="1953" w:type="dxa"/>
          </w:tcPr>
          <w:p w14:paraId="69A44C35" w14:textId="47DF9BA7" w:rsidR="00F237B7" w:rsidRDefault="00F237B7" w:rsidP="00F237B7"/>
        </w:tc>
      </w:tr>
      <w:tr w:rsidR="00F237B7" w14:paraId="21A69012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6B1AB94B" w14:textId="7C12C433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268148079" w:edGrp="everyone" w:colFirst="2" w:colLast="2"/>
            <w:permStart w:id="1828420992" w:edGrp="everyone" w:colFirst="3" w:colLast="3"/>
            <w:permEnd w:id="1329596151"/>
            <w:permEnd w:id="372050891"/>
            <w:r w:rsidRPr="00D80AD9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B4360D6" w14:textId="26BA188D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Pieslēguma vieta (jaunas vai esošas apakšstacijas zemes vienības kadastra numurs)</w:t>
            </w:r>
          </w:p>
        </w:tc>
        <w:tc>
          <w:tcPr>
            <w:tcW w:w="1953" w:type="dxa"/>
          </w:tcPr>
          <w:p w14:paraId="62E6F5D7" w14:textId="77777777" w:rsidR="00F237B7" w:rsidRDefault="00F237B7" w:rsidP="00F237B7"/>
        </w:tc>
        <w:tc>
          <w:tcPr>
            <w:tcW w:w="1953" w:type="dxa"/>
          </w:tcPr>
          <w:p w14:paraId="51721BEF" w14:textId="77777777" w:rsidR="00F237B7" w:rsidRDefault="00F237B7" w:rsidP="00F237B7"/>
        </w:tc>
      </w:tr>
      <w:permEnd w:id="1268148079"/>
      <w:permEnd w:id="1828420992"/>
    </w:tbl>
    <w:p w14:paraId="54FDFF82" w14:textId="2093453F" w:rsidR="0093273C" w:rsidRDefault="0093273C" w:rsidP="00E367E4"/>
    <w:p w14:paraId="3F2CFA1A" w14:textId="77777777" w:rsidR="009E05BC" w:rsidRDefault="009E05BC" w:rsidP="009E05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Atzīmējiet ar </w:t>
      </w:r>
      <w:sdt>
        <w:sdtPr>
          <w:rPr>
            <w:rFonts w:cstheme="minorHAnsi"/>
            <w:b/>
            <w:bCs/>
            <w:sz w:val="24"/>
            <w:szCs w:val="24"/>
          </w:rPr>
          <w:id w:val="180550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pieslēguma veidu: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659"/>
        <w:gridCol w:w="377"/>
        <w:gridCol w:w="278"/>
        <w:gridCol w:w="3424"/>
        <w:gridCol w:w="377"/>
        <w:gridCol w:w="226"/>
        <w:gridCol w:w="2914"/>
        <w:gridCol w:w="377"/>
      </w:tblGrid>
      <w:tr w:rsidR="009E05BC" w:rsidRPr="001D73BC" w14:paraId="61E8DDAC" w14:textId="77777777" w:rsidTr="009225A4">
        <w:tc>
          <w:tcPr>
            <w:tcW w:w="2659" w:type="dxa"/>
          </w:tcPr>
          <w:p w14:paraId="3B839362" w14:textId="77777777" w:rsidR="009E05BC" w:rsidRPr="001D73BC" w:rsidRDefault="009E05BC" w:rsidP="009225A4">
            <w:pPr>
              <w:rPr>
                <w:rFonts w:cstheme="minorHAnsi"/>
                <w:sz w:val="16"/>
                <w:szCs w:val="16"/>
              </w:rPr>
            </w:pPr>
            <w:permStart w:id="202650326" w:edGrp="everyone" w:colFirst="7" w:colLast="7"/>
            <w:permStart w:id="1259209482" w:edGrp="everyone" w:colFirst="4" w:colLast="4"/>
            <w:permStart w:id="1357122028" w:edGrp="everyone" w:colFirst="1" w:colLast="1"/>
            <w:r w:rsidRPr="001D73BC">
              <w:rPr>
                <w:rFonts w:cstheme="minorHAnsi"/>
                <w:sz w:val="16"/>
                <w:szCs w:val="16"/>
              </w:rPr>
              <w:t>1. Divkopņu shēma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629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41B9EB92" w14:textId="0BE1B234" w:rsidR="009E05BC" w:rsidRPr="001D73BC" w:rsidRDefault="00EA0DBA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148F1922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</w:tcPr>
          <w:p w14:paraId="50C3DFB4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2. Sekcionēta vienkopņu shēma</w:t>
            </w:r>
            <w:r>
              <w:rPr>
                <w:rFonts w:cstheme="minorHAnsi"/>
                <w:sz w:val="16"/>
                <w:szCs w:val="16"/>
              </w:rPr>
              <w:t xml:space="preserve"> (H – veida)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7941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0569D8A2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14:paraId="48A862F8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</w:tcPr>
          <w:p w14:paraId="7EE98CB2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3. Vienkāršotas shēmas pieslēgums (VSP)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15138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60C7893D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202650326"/>
      <w:permEnd w:id="1259209482"/>
      <w:permEnd w:id="1357122028"/>
      <w:tr w:rsidR="009E05BC" w14:paraId="51D94A3B" w14:textId="77777777" w:rsidTr="009225A4">
        <w:tc>
          <w:tcPr>
            <w:tcW w:w="3036" w:type="dxa"/>
            <w:gridSpan w:val="2"/>
            <w:vAlign w:val="center"/>
          </w:tcPr>
          <w:p w14:paraId="3D8CFAA2" w14:textId="68FFD182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475" w:dyaOrig="3930" w14:anchorId="06350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pt;height:196.5pt" o:ole="">
                  <v:imagedata r:id="rId8" o:title=""/>
                </v:shape>
                <o:OLEObject Type="Embed" ProgID="Visio.Drawing.15" ShapeID="_x0000_i1025" DrawAspect="Content" ObjectID="_1735716313" r:id="rId9"/>
              </w:objec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6477E8F3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673092C8" w14:textId="056DE964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295" w:dyaOrig="3495" w14:anchorId="3BC41D03">
                <v:shape id="_x0000_i1026" type="#_x0000_t75" style="width:114.5pt;height:175pt" o:ole="">
                  <v:imagedata r:id="rId10" o:title=""/>
                </v:shape>
                <o:OLEObject Type="Embed" ProgID="Visio.Drawing.15" ShapeID="_x0000_i1026" DrawAspect="Content" ObjectID="_1735716314" r:id="rId11"/>
              </w:object>
            </w:r>
          </w:p>
        </w:tc>
        <w:tc>
          <w:tcPr>
            <w:tcW w:w="226" w:type="dxa"/>
            <w:vMerge/>
            <w:tcBorders>
              <w:bottom w:val="nil"/>
            </w:tcBorders>
          </w:tcPr>
          <w:p w14:paraId="4D7C010F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94186B3" w14:textId="1E64E6D9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1485" w:dyaOrig="2460" w14:anchorId="6D99C524">
                <v:shape id="_x0000_i1027" type="#_x0000_t75" style="width:74.5pt;height:123pt" o:ole="">
                  <v:imagedata r:id="rId12" o:title=""/>
                </v:shape>
                <o:OLEObject Type="Embed" ProgID="Visio.Drawing.15" ShapeID="_x0000_i1027" DrawAspect="Content" ObjectID="_1735716315" r:id="rId13"/>
              </w:object>
            </w:r>
          </w:p>
        </w:tc>
      </w:tr>
      <w:tr w:rsidR="009E05BC" w14:paraId="7A2D8B00" w14:textId="77777777" w:rsidTr="009225A4">
        <w:tc>
          <w:tcPr>
            <w:tcW w:w="10632" w:type="dxa"/>
            <w:gridSpan w:val="8"/>
            <w:vAlign w:val="center"/>
          </w:tcPr>
          <w:p w14:paraId="1801A509" w14:textId="77777777" w:rsidR="009E05BC" w:rsidRDefault="009E05BC" w:rsidP="009225A4">
            <w:r>
              <w:t>Paskaidrojumi:</w:t>
            </w:r>
          </w:p>
          <w:p w14:paraId="1224F774" w14:textId="77777777" w:rsidR="009E05BC" w:rsidRDefault="009E05BC" w:rsidP="009225A4">
            <w:pPr>
              <w:ind w:left="386" w:hanging="386"/>
            </w:pPr>
            <w:r>
              <w:t>1. Divkopņu shēmu izvēlās 330kV pieslēgumam un drošam 110kV pieslēgumam, kā arī esošā 110kV apakšstacijas pieslēgumam, ja esošā apakšstacijā ir vairāk kā 4 110kV pievienojumi;</w:t>
            </w:r>
          </w:p>
          <w:p w14:paraId="2F35E4EC" w14:textId="77777777" w:rsidR="009E05BC" w:rsidRDefault="009E05BC" w:rsidP="009225A4">
            <w:pPr>
              <w:ind w:left="386" w:hanging="386"/>
            </w:pPr>
            <w:r>
              <w:t>2. H – veida shēmu izvēlas, kā tipveida pieslēguma risinājumu 110kV sistēmā;</w:t>
            </w:r>
          </w:p>
          <w:p w14:paraId="419C0C06" w14:textId="77777777" w:rsidR="009E05BC" w:rsidRPr="00206228" w:rsidRDefault="009E05BC" w:rsidP="009225A4">
            <w:pPr>
              <w:ind w:left="386" w:hanging="386"/>
            </w:pPr>
            <w:r w:rsidRPr="00206228">
              <w:lastRenderedPageBreak/>
              <w:t>3. Vienkāršotas shēmas pieslēgums ir nedrošākais pieslēgums 110kV sistēmā. Šim pieslēgumam ir šādi būtiskākie nosacījumi:</w:t>
            </w:r>
          </w:p>
          <w:p w14:paraId="1A86174D" w14:textId="77777777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1. </w:t>
            </w:r>
            <w:r w:rsidRPr="008374D5">
              <w:rPr>
                <w:rFonts w:cstheme="minorHAnsi"/>
                <w:color w:val="000000"/>
              </w:rPr>
              <w:t xml:space="preserve">PSO EPL  vai VSP pievienojuma AST daļas iekārtu bojājuma atjaunošana līdz 5 darba </w:t>
            </w:r>
            <w:r w:rsidRPr="000F588D">
              <w:rPr>
                <w:rFonts w:cstheme="minorHAnsi"/>
                <w:color w:val="000000"/>
              </w:rPr>
              <w:tab/>
            </w:r>
            <w:r w:rsidRPr="008374D5">
              <w:rPr>
                <w:rFonts w:cstheme="minorHAnsi"/>
                <w:color w:val="000000"/>
              </w:rPr>
              <w:t>dienām</w:t>
            </w:r>
            <w:r w:rsidRPr="000F588D">
              <w:rPr>
                <w:rFonts w:cstheme="minorHAnsi"/>
                <w:color w:val="000000"/>
              </w:rPr>
              <w:t>;</w:t>
            </w:r>
          </w:p>
          <w:p w14:paraId="2538A5A3" w14:textId="0AFB18E9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2. Par plānoto atslēgumu PSO brīdina 5 darba dienas iepriekš (atslēgumu nesaskaņo, tas ir PSO negaida </w:t>
            </w:r>
            <w:r>
              <w:rPr>
                <w:rFonts w:cstheme="minorHAnsi"/>
                <w:color w:val="000000"/>
              </w:rPr>
              <w:t xml:space="preserve">Lietotāja/SSO </w:t>
            </w:r>
            <w:r w:rsidRPr="000F588D">
              <w:rPr>
                <w:rFonts w:cstheme="minorHAnsi"/>
                <w:color w:val="000000"/>
              </w:rPr>
              <w:t>viedokli).</w:t>
            </w:r>
          </w:p>
          <w:p w14:paraId="09372EB1" w14:textId="77777777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3.3. </w:t>
            </w:r>
            <w:r w:rsidRPr="000F588D">
              <w:rPr>
                <w:rFonts w:cstheme="minorHAnsi"/>
                <w:color w:val="000000"/>
              </w:rPr>
              <w:t>VSP un jaunās 110kV EPL maksimālais garums ne garāks kā  0,5km. Jaunās 110kV EPL attālumu nosaka no esošās 110kV EPL līdz pieslēguma punktam.</w:t>
            </w:r>
          </w:p>
          <w:p w14:paraId="2506F2ED" w14:textId="055A0B91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  <w:r w:rsidRPr="000F588D">
              <w:rPr>
                <w:rFonts w:cstheme="minorHAnsi"/>
                <w:color w:val="000000"/>
              </w:rPr>
              <w:t xml:space="preserve">. </w:t>
            </w:r>
            <w:r w:rsidRPr="009E05BC">
              <w:rPr>
                <w:rFonts w:cstheme="minorHAnsi"/>
                <w:color w:val="000000"/>
              </w:rPr>
              <w:t xml:space="preserve">Maksimālā pieslēguma jauda </w:t>
            </w:r>
            <w:r w:rsidRPr="009E05BC">
              <w:rPr>
                <w:rFonts w:ascii="Calibri" w:hAnsi="Calibri" w:cs="Calibri"/>
                <w:color w:val="000000"/>
              </w:rPr>
              <w:t>Lietotājam/SSO - 10MVA</w:t>
            </w:r>
            <w:r w:rsidRPr="009E05BC">
              <w:rPr>
                <w:rFonts w:cstheme="minorHAnsi"/>
                <w:color w:val="000000"/>
              </w:rPr>
              <w:t>.</w:t>
            </w:r>
          </w:p>
          <w:p w14:paraId="16A23189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</w:t>
            </w:r>
            <w:r w:rsidRPr="000F588D">
              <w:rPr>
                <w:rFonts w:cstheme="minorHAnsi"/>
                <w:color w:val="000000"/>
              </w:rPr>
              <w:t>. VSP pieļaujams tikai gaisvada izpildījumā un tikai 110kV tīklā.</w:t>
            </w:r>
          </w:p>
          <w:p w14:paraId="18A7DD07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3.6.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VSP nav atļauts ierīkot starpvalstu EPL.</w:t>
            </w:r>
          </w:p>
          <w:p w14:paraId="67531A87" w14:textId="7AD70EEF" w:rsidR="00BC4592" w:rsidRDefault="00BC4592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</w:pPr>
            <w:r>
              <w:t>3.7. VSP ierīkošanai ir jāņem vērā arī citi nosacījumi, ņemot vērā pieslēguma vietu un esošo stāvokli pārvades sistēmā.</w:t>
            </w:r>
          </w:p>
        </w:tc>
      </w:tr>
    </w:tbl>
    <w:p w14:paraId="4CD443AC" w14:textId="77777777" w:rsidR="009E05BC" w:rsidRDefault="009E05BC" w:rsidP="00E367E4"/>
    <w:p w14:paraId="6A7E0F55" w14:textId="0B006919" w:rsidR="00E367E4" w:rsidRPr="00346481" w:rsidRDefault="00E367E4" w:rsidP="00E367E4">
      <w:pPr>
        <w:rPr>
          <w:b/>
          <w:bCs/>
        </w:rPr>
      </w:pPr>
      <w:r w:rsidRPr="00346481">
        <w:rPr>
          <w:b/>
          <w:bCs/>
        </w:rPr>
        <w:t>Iesniedzamie dokumenti</w:t>
      </w:r>
      <w:r w:rsidR="009642D0">
        <w:rPr>
          <w:b/>
          <w:bCs/>
        </w:rPr>
        <w:t xml:space="preserve"> un informācija</w:t>
      </w:r>
      <w:r w:rsidRPr="00346481">
        <w:rPr>
          <w:b/>
          <w:bCs/>
        </w:rPr>
        <w:t>:</w:t>
      </w:r>
    </w:p>
    <w:p w14:paraId="0DC795EF" w14:textId="5EA4772D" w:rsidR="00E367E4" w:rsidRPr="00880325" w:rsidRDefault="001E30A2" w:rsidP="001E78F7">
      <w:pPr>
        <w:pStyle w:val="ListParagraph"/>
        <w:numPr>
          <w:ilvl w:val="0"/>
          <w:numId w:val="3"/>
        </w:numPr>
        <w:jc w:val="both"/>
      </w:pPr>
      <w:r w:rsidRPr="001A6D20">
        <w:t>Pieslēdzamo e</w:t>
      </w:r>
      <w:r w:rsidR="00E367E4" w:rsidRPr="001A6D20">
        <w:t>lektrisko tīklu parametr</w:t>
      </w:r>
      <w:r w:rsidRPr="001A6D20">
        <w:t>i un vienlīnij</w:t>
      </w:r>
      <w:r w:rsidR="00EC2B87" w:rsidRPr="001A6D20">
        <w:t>a</w:t>
      </w:r>
      <w:r w:rsidRPr="001A6D20">
        <w:t>s</w:t>
      </w:r>
      <w:r w:rsidR="00E367E4" w:rsidRPr="001A6D20">
        <w:t xml:space="preserve"> shēma</w:t>
      </w:r>
      <w:r w:rsidR="004D718F" w:rsidRPr="001A6D20">
        <w:t xml:space="preserve"> no Sistēmas lietotāja</w:t>
      </w:r>
      <w:r w:rsidR="00880325" w:rsidRPr="001A6D20">
        <w:t xml:space="preserve"> </w:t>
      </w:r>
      <w:r w:rsidR="00880325" w:rsidRPr="001A6D20">
        <w:rPr>
          <w:rFonts w:cstheme="minorHAnsi"/>
        </w:rPr>
        <w:t>elektroenerģijas iekārtas</w:t>
      </w:r>
      <w:r w:rsidR="00E367E4" w:rsidRPr="001A6D20">
        <w:t xml:space="preserve"> līdz pieslēguma punktam</w:t>
      </w:r>
      <w:r w:rsidR="00E367E4" w:rsidRPr="00880325">
        <w:t>;</w:t>
      </w:r>
    </w:p>
    <w:p w14:paraId="72BFCB8F" w14:textId="14EF4A2B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Īss apraksts par galveno elektrisko iekārtu un to plānoto darbību;</w:t>
      </w:r>
    </w:p>
    <w:p w14:paraId="3AFD1722" w14:textId="5E97FA47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Galveno elektrisko iekārtu tehniskās specifikācijas (transformatoram</w:t>
      </w:r>
      <w:r w:rsidR="00FA7A80">
        <w:t xml:space="preserve">, sadales ietaisei, reaktīvās jaudas kompensācijas iekārtām, sprieguma </w:t>
      </w:r>
      <w:r w:rsidR="00F840CF">
        <w:t xml:space="preserve">kvalitātes </w:t>
      </w:r>
      <w:r w:rsidR="00FA7A80">
        <w:t>nodrošināšanas iekārtām</w:t>
      </w:r>
      <w:r w:rsidR="005911C0">
        <w:t>, jaudas slēdži</w:t>
      </w:r>
      <w:r w:rsidR="00970A85">
        <w:t>em</w:t>
      </w:r>
      <w:r w:rsidR="005911C0">
        <w:t>,</w:t>
      </w:r>
      <w:r w:rsidR="00970A85">
        <w:t xml:space="preserve"> mērmaiņiem,</w:t>
      </w:r>
      <w:r w:rsidR="005911C0">
        <w:t xml:space="preserve"> relejaizsardzīb</w:t>
      </w:r>
      <w:r w:rsidR="00F26582">
        <w:t>ām</w:t>
      </w:r>
      <w:r w:rsidR="00FA7A80">
        <w:t xml:space="preserve"> u. c.)</w:t>
      </w:r>
    </w:p>
    <w:p w14:paraId="59DF6785" w14:textId="5E4215C6" w:rsidR="00E367E4" w:rsidRPr="00E8334A" w:rsidRDefault="00675368" w:rsidP="001E78F7">
      <w:pPr>
        <w:pStyle w:val="ListParagraph"/>
        <w:numPr>
          <w:ilvl w:val="0"/>
          <w:numId w:val="3"/>
        </w:numPr>
        <w:jc w:val="both"/>
      </w:pPr>
      <w:r w:rsidRPr="00E8334A">
        <w:rPr>
          <w:rFonts w:cstheme="minorHAnsi"/>
        </w:rPr>
        <w:t xml:space="preserve">Apliecinājums par </w:t>
      </w:r>
      <w:r w:rsidRPr="00E8334A">
        <w:t>Sistēmas lietotāja</w:t>
      </w:r>
      <w:r w:rsidRPr="00E8334A">
        <w:rPr>
          <w:rFonts w:cstheme="minorHAnsi"/>
        </w:rPr>
        <w:t xml:space="preserve"> tiesībām būvēt apakšstaciju attiecīgajā zemes vienībā, norādot zemes vienības adresi un kadastra numuru</w:t>
      </w:r>
      <w:r w:rsidR="004A24FC" w:rsidRPr="00E8334A">
        <w:t>;</w:t>
      </w:r>
    </w:p>
    <w:p w14:paraId="257BCD04" w14:textId="1FF8D6DF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Pilnvara, ja pieslēguma pretendentu pārstāv pilnvarota persona.</w:t>
      </w:r>
    </w:p>
    <w:p w14:paraId="2857D9CB" w14:textId="77777777" w:rsidR="009E05BC" w:rsidRDefault="009E05BC" w:rsidP="009E05BC">
      <w:pPr>
        <w:pStyle w:val="ListParagraph"/>
        <w:jc w:val="both"/>
      </w:pPr>
    </w:p>
    <w:p w14:paraId="2B491ED1" w14:textId="5258B02E" w:rsidR="009642D0" w:rsidRDefault="00F741D9" w:rsidP="001E78F7">
      <w:pPr>
        <w:pStyle w:val="ListParagraph"/>
        <w:numPr>
          <w:ilvl w:val="0"/>
          <w:numId w:val="3"/>
        </w:numPr>
        <w:jc w:val="both"/>
      </w:pPr>
      <w:r>
        <w:t xml:space="preserve">Ja </w:t>
      </w:r>
      <w:r w:rsidR="009D4CEF">
        <w:t xml:space="preserve">tiek </w:t>
      </w:r>
      <w:r>
        <w:t>plānot</w:t>
      </w:r>
      <w:r w:rsidR="009D4CEF">
        <w:t>s</w:t>
      </w:r>
      <w:r>
        <w:t xml:space="preserve"> nodrošināt kādu no iespējamiem pieprasījuma reakcijas pakalpojumiem, tad </w:t>
      </w:r>
      <w:r w:rsidR="009D4CEF">
        <w:t xml:space="preserve">pakalpojumu </w:t>
      </w:r>
      <w:r>
        <w:t>atzīmē</w:t>
      </w:r>
      <w:r w:rsidR="009D4CEF">
        <w:t xml:space="preserve"> šajā tabulā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F741D9" w14:paraId="1F35A8B9" w14:textId="77777777" w:rsidTr="00534236">
        <w:tc>
          <w:tcPr>
            <w:tcW w:w="1419" w:type="dxa"/>
          </w:tcPr>
          <w:p w14:paraId="3B80972B" w14:textId="6A2D5A21" w:rsidR="00F741D9" w:rsidRPr="009D4CEF" w:rsidRDefault="00F741D9" w:rsidP="00F741D9">
            <w:pPr>
              <w:pStyle w:val="ListParagraph"/>
              <w:ind w:left="0"/>
              <w:rPr>
                <w:b/>
                <w:bCs/>
              </w:rPr>
            </w:pPr>
            <w:r w:rsidRPr="009D4CEF">
              <w:rPr>
                <w:b/>
                <w:bCs/>
              </w:rPr>
              <w:t>Atzīmē pakalpojumu ar X</w:t>
            </w:r>
          </w:p>
        </w:tc>
        <w:tc>
          <w:tcPr>
            <w:tcW w:w="6157" w:type="dxa"/>
            <w:vAlign w:val="center"/>
          </w:tcPr>
          <w:p w14:paraId="4F3429D5" w14:textId="6F7577D9" w:rsidR="00F741D9" w:rsidRPr="009D4CEF" w:rsidRDefault="00F741D9" w:rsidP="009D4CE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D4CEF">
              <w:rPr>
                <w:b/>
                <w:bCs/>
              </w:rPr>
              <w:t>Pakalpojuma nosaukums</w:t>
            </w:r>
          </w:p>
        </w:tc>
      </w:tr>
      <w:tr w:rsidR="00F741D9" w14:paraId="06F49FC1" w14:textId="77777777" w:rsidTr="00534236">
        <w:permStart w:id="1988449415" w:edGrp="everyone" w:colFirst="0" w:colLast="0" w:displacedByCustomXml="next"/>
        <w:sdt>
          <w:sdtPr>
            <w:id w:val="-20583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779C223" w14:textId="7E9E62D8" w:rsidR="00F741D9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4519B9AB" w14:textId="17C5B5A4" w:rsidR="00F741D9" w:rsidRDefault="00F741D9" w:rsidP="009D4CEF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aktīvās jaudas kontrolei, reaktīvās jaudas kontrolei un pārvades ierobežojumu pārvarēšanai</w:t>
            </w:r>
          </w:p>
        </w:tc>
      </w:tr>
      <w:tr w:rsidR="00534236" w14:paraId="53085C85" w14:textId="77777777" w:rsidTr="00534236">
        <w:permEnd w:id="1988449415" w:displacedByCustomXml="next"/>
        <w:permStart w:id="930769317" w:edGrp="everyone" w:colFirst="0" w:colLast="0" w:displacedByCustomXml="next"/>
        <w:sdt>
          <w:sdtPr>
            <w:id w:val="-16209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40E33D65" w14:textId="5118007A" w:rsidR="00534236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68B7175E" w14:textId="744E7CCB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sistēmas frekvences kontrolei</w:t>
            </w:r>
          </w:p>
        </w:tc>
      </w:tr>
      <w:tr w:rsidR="00534236" w14:paraId="0AE74D0C" w14:textId="77777777" w:rsidTr="00534236">
        <w:permEnd w:id="930769317" w:displacedByCustomXml="next"/>
        <w:permStart w:id="1002965040" w:edGrp="everyone" w:colFirst="0" w:colLast="0" w:displacedByCustomXml="next"/>
        <w:sdt>
          <w:sdtPr>
            <w:id w:val="-196164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26FA349" w14:textId="4CE6990A" w:rsidR="00534236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2FD7F539" w14:textId="02166EA9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ļoti ātrdarbīgai aktīvās jaudas kontrolei</w:t>
            </w:r>
          </w:p>
        </w:tc>
      </w:tr>
      <w:permEnd w:id="1002965040"/>
    </w:tbl>
    <w:p w14:paraId="5E070024" w14:textId="77777777" w:rsidR="00F741D9" w:rsidRDefault="00F741D9" w:rsidP="00F741D9">
      <w:pPr>
        <w:pStyle w:val="ListParagraph"/>
      </w:pPr>
    </w:p>
    <w:p w14:paraId="1DC44237" w14:textId="025905FA" w:rsidR="000465F1" w:rsidRDefault="000465F1" w:rsidP="000465F1">
      <w:pPr>
        <w:pStyle w:val="ListParagraph"/>
      </w:pPr>
    </w:p>
    <w:p w14:paraId="15B5E0FC" w14:textId="10DF1692" w:rsidR="000465F1" w:rsidRDefault="000465F1" w:rsidP="000465F1">
      <w:pPr>
        <w:pStyle w:val="ListParagraph"/>
        <w:numPr>
          <w:ilvl w:val="0"/>
          <w:numId w:val="3"/>
        </w:numPr>
      </w:pPr>
      <w:r>
        <w:t xml:space="preserve">Atzīmējiet kā plānojat </w:t>
      </w:r>
      <w:r w:rsidR="00AA66E2">
        <w:t>organizēt</w:t>
      </w:r>
      <w:r w:rsidR="00DD2618">
        <w:t xml:space="preserve"> </w:t>
      </w:r>
      <w:r w:rsidR="00DD2618" w:rsidRPr="00DD2618">
        <w:t>būvprojekta izstrādātāj</w:t>
      </w:r>
      <w:r w:rsidR="00DD2618">
        <w:t>a</w:t>
      </w:r>
      <w:r w:rsidR="00AA66E2">
        <w:t>, iekārtu piegādātāja un būvdarbu veicēja</w:t>
      </w:r>
      <w:r>
        <w:t xml:space="preserve"> izvēli</w:t>
      </w:r>
      <w:r w:rsidR="00AA66E2">
        <w:t xml:space="preserve"> (</w:t>
      </w:r>
      <w:r>
        <w:t>kurš veiks iepirkuma procedūras?):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0465F1" w14:paraId="2A3901C9" w14:textId="77777777" w:rsidTr="007148B1">
        <w:permStart w:id="364581712" w:edGrp="everyone" w:colFirst="0" w:colLast="0" w:displacedByCustomXml="next"/>
        <w:sdt>
          <w:sdtPr>
            <w:id w:val="-21155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7D84F07F" w14:textId="77777777" w:rsidR="000465F1" w:rsidRDefault="000465F1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75146379" w14:textId="1BE22DD9" w:rsidR="000465F1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</w:pPr>
            <w:r>
              <w:rPr>
                <w:rStyle w:val="normaltextrun"/>
              </w:rPr>
              <w:t>PIETEICĒJS pats</w:t>
            </w:r>
          </w:p>
        </w:tc>
      </w:tr>
      <w:tr w:rsidR="000465F1" w14:paraId="2F8FA886" w14:textId="77777777" w:rsidTr="007148B1">
        <w:permEnd w:id="364581712" w:displacedByCustomXml="next"/>
        <w:permStart w:id="1360794793" w:edGrp="everyone" w:colFirst="0" w:colLast="0" w:displacedByCustomXml="next"/>
        <w:sdt>
          <w:sdtPr>
            <w:id w:val="9152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80633FD" w14:textId="77777777" w:rsidR="000465F1" w:rsidRDefault="000465F1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1C3FDE9F" w14:textId="77777777" w:rsidR="000465F1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 "Augstsprieguma tīkls"</w:t>
            </w:r>
          </w:p>
          <w:p w14:paraId="594C3AF3" w14:textId="77777777" w:rsidR="00AA66E2" w:rsidRPr="001E7D64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i/>
                <w:iCs/>
                <w:sz w:val="18"/>
                <w:szCs w:val="18"/>
              </w:rPr>
            </w:pPr>
            <w:r w:rsidRPr="001E7D64">
              <w:rPr>
                <w:rStyle w:val="normaltextrun"/>
                <w:i/>
                <w:iCs/>
                <w:sz w:val="18"/>
                <w:szCs w:val="18"/>
              </w:rPr>
              <w:t>Skaidrojums:</w:t>
            </w:r>
          </w:p>
          <w:p w14:paraId="12F72D40" w14:textId="09443A6D" w:rsidR="00AA66E2" w:rsidRPr="000465F1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</w:pPr>
            <w:r>
              <w:rPr>
                <w:i/>
                <w:iCs/>
                <w:sz w:val="18"/>
                <w:szCs w:val="18"/>
              </w:rPr>
              <w:t xml:space="preserve">AS "Augstsprieguma tīkls" iepirkumus rīko saskaņā ar </w:t>
            </w:r>
            <w:r w:rsidRPr="00AA66E2">
              <w:rPr>
                <w:i/>
                <w:iCs/>
                <w:sz w:val="18"/>
                <w:szCs w:val="18"/>
              </w:rPr>
              <w:t>Sabiedrisko pakalpojumu sniedzēju iepirkumu likum</w:t>
            </w:r>
            <w:r w:rsidR="00353465">
              <w:rPr>
                <w:i/>
                <w:iCs/>
                <w:sz w:val="18"/>
                <w:szCs w:val="18"/>
              </w:rPr>
              <w:t>u.</w:t>
            </w:r>
          </w:p>
        </w:tc>
      </w:tr>
      <w:permEnd w:id="1360794793"/>
    </w:tbl>
    <w:p w14:paraId="03B32689" w14:textId="6471EABD" w:rsidR="009E05BC" w:rsidRDefault="009E05BC" w:rsidP="00FA7A80"/>
    <w:p w14:paraId="01475278" w14:textId="77777777" w:rsidR="009E05BC" w:rsidRDefault="009E05BC">
      <w:r>
        <w:br w:type="page"/>
      </w:r>
    </w:p>
    <w:p w14:paraId="3A590EE0" w14:textId="73C525B0" w:rsidR="00FA7A80" w:rsidRPr="00346481" w:rsidRDefault="00FA7A80" w:rsidP="00FA7A80">
      <w:pPr>
        <w:rPr>
          <w:b/>
          <w:bCs/>
        </w:rPr>
      </w:pPr>
      <w:r w:rsidRPr="00346481">
        <w:rPr>
          <w:b/>
          <w:bCs/>
        </w:rPr>
        <w:lastRenderedPageBreak/>
        <w:t>Piezīmes vai komentāri</w:t>
      </w:r>
      <w:r w:rsidR="00346481" w:rsidRPr="00346481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A7A80" w14:paraId="499F179F" w14:textId="77777777" w:rsidTr="00346481">
        <w:tc>
          <w:tcPr>
            <w:tcW w:w="8296" w:type="dxa"/>
            <w:tcBorders>
              <w:bottom w:val="single" w:sz="4" w:space="0" w:color="auto"/>
            </w:tcBorders>
          </w:tcPr>
          <w:p w14:paraId="1AC66F0D" w14:textId="77777777" w:rsidR="00FA7A80" w:rsidRDefault="00FA7A80" w:rsidP="00FA7A80">
            <w:permStart w:id="1454142513" w:edGrp="everyone" w:colFirst="0" w:colLast="0"/>
          </w:p>
        </w:tc>
      </w:tr>
      <w:permEnd w:id="1454142513"/>
    </w:tbl>
    <w:p w14:paraId="40A3D461" w14:textId="5D390F84" w:rsidR="00454D2B" w:rsidRDefault="00454D2B" w:rsidP="00FA7A80"/>
    <w:p w14:paraId="71152BB8" w14:textId="1C5E199D" w:rsidR="00454D2B" w:rsidRDefault="00454D2B" w:rsidP="00FA7A80"/>
    <w:p w14:paraId="6109647D" w14:textId="4061020D" w:rsidR="00454D2B" w:rsidRDefault="00454D2B" w:rsidP="00FA7A80"/>
    <w:p w14:paraId="6498831D" w14:textId="77777777" w:rsidR="00454D2B" w:rsidRDefault="00454D2B" w:rsidP="00FA7A80"/>
    <w:p w14:paraId="4A5A8B56" w14:textId="3862C81D" w:rsidR="00FA7A80" w:rsidRDefault="00FA7A80" w:rsidP="00FA7A80">
      <w:r>
        <w:t>Datums:</w:t>
      </w:r>
      <w:permStart w:id="1323707586" w:edGrp="everyone"/>
    </w:p>
    <w:permEnd w:id="1323707586"/>
    <w:p w14:paraId="5164CAD0" w14:textId="77A8EB1F" w:rsidR="00FA7A80" w:rsidRDefault="00FA7A80" w:rsidP="00FA7A80">
      <w:pPr>
        <w:spacing w:after="0" w:line="240" w:lineRule="auto"/>
        <w:jc w:val="right"/>
      </w:pPr>
      <w:r>
        <w:t xml:space="preserve">Paraksts: </w:t>
      </w:r>
      <w:permStart w:id="1783133147" w:edGrp="everyone"/>
      <w:r>
        <w:t>_____________</w:t>
      </w:r>
      <w:permEnd w:id="1783133147"/>
      <w:r>
        <w:t>/</w:t>
      </w:r>
      <w:permStart w:id="1014450035" w:edGrp="everyone"/>
      <w:r w:rsidR="00346481">
        <w:t>__________</w:t>
      </w:r>
      <w:r>
        <w:t>_____________</w:t>
      </w:r>
      <w:permEnd w:id="1014450035"/>
      <w:r>
        <w:t>/</w:t>
      </w:r>
    </w:p>
    <w:p w14:paraId="7D5E1321" w14:textId="265100B8" w:rsidR="00FA7A80" w:rsidRPr="00250A45" w:rsidRDefault="00FA7A80" w:rsidP="00346481">
      <w:pPr>
        <w:tabs>
          <w:tab w:val="right" w:pos="8222"/>
        </w:tabs>
        <w:spacing w:after="0" w:line="240" w:lineRule="auto"/>
        <w:rPr>
          <w:i/>
          <w:iCs/>
          <w:sz w:val="16"/>
          <w:szCs w:val="16"/>
        </w:rPr>
      </w:pPr>
      <w:r w:rsidRPr="00346481">
        <w:rPr>
          <w:sz w:val="16"/>
          <w:szCs w:val="16"/>
        </w:rPr>
        <w:tab/>
      </w:r>
      <w:r w:rsidRPr="00250A45">
        <w:rPr>
          <w:i/>
          <w:iCs/>
          <w:sz w:val="16"/>
          <w:szCs w:val="16"/>
        </w:rPr>
        <w:t>Vārds uzvārds</w:t>
      </w:r>
      <w:r w:rsidR="00346481" w:rsidRPr="00250A45">
        <w:rPr>
          <w:i/>
          <w:iCs/>
          <w:sz w:val="16"/>
          <w:szCs w:val="16"/>
        </w:rPr>
        <w:t>,</w:t>
      </w:r>
      <w:r w:rsidRPr="00250A45">
        <w:rPr>
          <w:i/>
          <w:iCs/>
          <w:sz w:val="16"/>
          <w:szCs w:val="16"/>
        </w:rPr>
        <w:t xml:space="preserve"> paraksta atšifrējums</w:t>
      </w:r>
    </w:p>
    <w:sectPr w:rsidR="00FA7A80" w:rsidRPr="00250A45" w:rsidSect="00117A4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6480" w14:textId="77777777" w:rsidR="007F0338" w:rsidRDefault="007F0338" w:rsidP="005A4233">
      <w:pPr>
        <w:spacing w:after="0" w:line="240" w:lineRule="auto"/>
      </w:pPr>
      <w:r>
        <w:separator/>
      </w:r>
    </w:p>
  </w:endnote>
  <w:endnote w:type="continuationSeparator" w:id="0">
    <w:p w14:paraId="0484ED1A" w14:textId="77777777" w:rsidR="007F0338" w:rsidRDefault="007F0338" w:rsidP="005A4233">
      <w:pPr>
        <w:spacing w:after="0" w:line="240" w:lineRule="auto"/>
      </w:pPr>
      <w:r>
        <w:continuationSeparator/>
      </w:r>
    </w:p>
  </w:endnote>
  <w:endnote w:type="continuationNotice" w:id="1">
    <w:p w14:paraId="6818E82C" w14:textId="77777777" w:rsidR="007F0338" w:rsidRDefault="007F0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24AB4" w14:textId="77777777" w:rsidR="007F0338" w:rsidRDefault="007F0338" w:rsidP="005A4233">
      <w:pPr>
        <w:spacing w:after="0" w:line="240" w:lineRule="auto"/>
      </w:pPr>
      <w:r>
        <w:separator/>
      </w:r>
    </w:p>
  </w:footnote>
  <w:footnote w:type="continuationSeparator" w:id="0">
    <w:p w14:paraId="6212F170" w14:textId="77777777" w:rsidR="007F0338" w:rsidRDefault="007F0338" w:rsidP="005A4233">
      <w:pPr>
        <w:spacing w:after="0" w:line="240" w:lineRule="auto"/>
      </w:pPr>
      <w:r>
        <w:continuationSeparator/>
      </w:r>
    </w:p>
  </w:footnote>
  <w:footnote w:type="continuationNotice" w:id="1">
    <w:p w14:paraId="27CE336E" w14:textId="77777777" w:rsidR="007F0338" w:rsidRDefault="007F03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13923"/>
    <w:multiLevelType w:val="hybridMultilevel"/>
    <w:tmpl w:val="288A9DCC"/>
    <w:lvl w:ilvl="0" w:tplc="4E429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B80"/>
    <w:multiLevelType w:val="hybridMultilevel"/>
    <w:tmpl w:val="86444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2FD"/>
    <w:multiLevelType w:val="multilevel"/>
    <w:tmpl w:val="2E783A88"/>
    <w:lvl w:ilvl="0">
      <w:start w:val="1"/>
      <w:numFmt w:val="decimal"/>
      <w:pStyle w:val="Punkti"/>
      <w:lvlText w:val="%1."/>
      <w:lvlJc w:val="left"/>
      <w:pPr>
        <w:ind w:left="360" w:hanging="360"/>
      </w:pPr>
    </w:lvl>
    <w:lvl w:ilvl="1">
      <w:start w:val="1"/>
      <w:numFmt w:val="decimal"/>
      <w:pStyle w:val="Apakpunk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814AF3"/>
    <w:multiLevelType w:val="hybridMultilevel"/>
    <w:tmpl w:val="7148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yPvY7qUuZLy1eEaFIJKj5dDKDbtA5ERKC8pg6AaNhCKlF6G4bZXLmXxIOg0VmD6HSWt4ta1ldoElhBoQ94Otg==" w:salt="OsE6MhLr05R30XUEIx6dX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C"/>
    <w:rsid w:val="000465F1"/>
    <w:rsid w:val="00117A4E"/>
    <w:rsid w:val="00126C9F"/>
    <w:rsid w:val="00156823"/>
    <w:rsid w:val="00166A09"/>
    <w:rsid w:val="0018018F"/>
    <w:rsid w:val="001A6D20"/>
    <w:rsid w:val="001E30A2"/>
    <w:rsid w:val="001E78F7"/>
    <w:rsid w:val="001E7D64"/>
    <w:rsid w:val="00250A45"/>
    <w:rsid w:val="0028638F"/>
    <w:rsid w:val="002E59E9"/>
    <w:rsid w:val="00312509"/>
    <w:rsid w:val="00316845"/>
    <w:rsid w:val="00346481"/>
    <w:rsid w:val="00353465"/>
    <w:rsid w:val="00357824"/>
    <w:rsid w:val="003739CC"/>
    <w:rsid w:val="003857F0"/>
    <w:rsid w:val="00454D2B"/>
    <w:rsid w:val="004614DC"/>
    <w:rsid w:val="0048559C"/>
    <w:rsid w:val="004A24FC"/>
    <w:rsid w:val="004D718F"/>
    <w:rsid w:val="004E4350"/>
    <w:rsid w:val="004F4544"/>
    <w:rsid w:val="00534236"/>
    <w:rsid w:val="005911C0"/>
    <w:rsid w:val="005A4233"/>
    <w:rsid w:val="005E5FAB"/>
    <w:rsid w:val="00624CD9"/>
    <w:rsid w:val="00675368"/>
    <w:rsid w:val="006E5826"/>
    <w:rsid w:val="006F402E"/>
    <w:rsid w:val="007104E5"/>
    <w:rsid w:val="007661A7"/>
    <w:rsid w:val="007D0D9A"/>
    <w:rsid w:val="007D40FB"/>
    <w:rsid w:val="007F0338"/>
    <w:rsid w:val="008374D5"/>
    <w:rsid w:val="00880325"/>
    <w:rsid w:val="008A3A77"/>
    <w:rsid w:val="008D5596"/>
    <w:rsid w:val="0091081D"/>
    <w:rsid w:val="0093273C"/>
    <w:rsid w:val="0093774B"/>
    <w:rsid w:val="009642D0"/>
    <w:rsid w:val="00970A85"/>
    <w:rsid w:val="009D4CEF"/>
    <w:rsid w:val="009E05BC"/>
    <w:rsid w:val="00A0735C"/>
    <w:rsid w:val="00A55C23"/>
    <w:rsid w:val="00AA66E2"/>
    <w:rsid w:val="00AD4688"/>
    <w:rsid w:val="00AF09ED"/>
    <w:rsid w:val="00BA0BA2"/>
    <w:rsid w:val="00BC4592"/>
    <w:rsid w:val="00BF40E9"/>
    <w:rsid w:val="00C331EB"/>
    <w:rsid w:val="00C33F74"/>
    <w:rsid w:val="00C642F0"/>
    <w:rsid w:val="00C6473E"/>
    <w:rsid w:val="00CB4E04"/>
    <w:rsid w:val="00CF18E0"/>
    <w:rsid w:val="00D80AD9"/>
    <w:rsid w:val="00D831CE"/>
    <w:rsid w:val="00D91565"/>
    <w:rsid w:val="00DD2618"/>
    <w:rsid w:val="00DD3462"/>
    <w:rsid w:val="00E367E4"/>
    <w:rsid w:val="00E8334A"/>
    <w:rsid w:val="00EA0DBA"/>
    <w:rsid w:val="00EA6D5C"/>
    <w:rsid w:val="00EC2B87"/>
    <w:rsid w:val="00F237B7"/>
    <w:rsid w:val="00F26582"/>
    <w:rsid w:val="00F741D9"/>
    <w:rsid w:val="00F840CF"/>
    <w:rsid w:val="00F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5EAAA"/>
  <w15:chartTrackingRefBased/>
  <w15:docId w15:val="{4C4FBBE4-059E-47FE-858E-7C83190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65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9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3"/>
  </w:style>
  <w:style w:type="paragraph" w:styleId="Footer">
    <w:name w:val="footer"/>
    <w:basedOn w:val="Normal"/>
    <w:link w:val="Foot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3"/>
  </w:style>
  <w:style w:type="paragraph" w:styleId="Revision">
    <w:name w:val="Revision"/>
    <w:hidden/>
    <w:uiPriority w:val="99"/>
    <w:semiHidden/>
    <w:rsid w:val="005A42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7D64"/>
  </w:style>
  <w:style w:type="paragraph" w:customStyle="1" w:styleId="Punkti">
    <w:name w:val="Punkti"/>
    <w:basedOn w:val="Normal"/>
    <w:qFormat/>
    <w:rsid w:val="001E7D64"/>
    <w:pPr>
      <w:numPr>
        <w:numId w:val="4"/>
      </w:numPr>
      <w:shd w:val="clear" w:color="auto" w:fill="FFFFFF" w:themeFill="background1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s">
    <w:name w:val="Apakšpunkts"/>
    <w:basedOn w:val="Normal"/>
    <w:link w:val="ApakpunktsRakstz"/>
    <w:qFormat/>
    <w:rsid w:val="001E7D64"/>
    <w:pPr>
      <w:numPr>
        <w:ilvl w:val="1"/>
        <w:numId w:val="4"/>
      </w:numPr>
      <w:spacing w:before="120" w:after="0" w:line="240" w:lineRule="auto"/>
      <w:ind w:left="993" w:hanging="63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akpunktsRakstz">
    <w:name w:val="Apakšpunkts Rakstz."/>
    <w:basedOn w:val="DefaultParagraphFont"/>
    <w:link w:val="Apakpunkts"/>
    <w:rsid w:val="001E7D6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5E65-307A-4C99-80E2-21968C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2361</Words>
  <Characters>1347</Characters>
  <Application>Microsoft Office Word</Application>
  <DocSecurity>8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Lazda</dc:creator>
  <cp:keywords/>
  <dc:description/>
  <cp:lastModifiedBy>Edgars Lazda</cp:lastModifiedBy>
  <cp:revision>21</cp:revision>
  <dcterms:created xsi:type="dcterms:W3CDTF">2021-06-02T13:33:00Z</dcterms:created>
  <dcterms:modified xsi:type="dcterms:W3CDTF">2023-01-20T08:39:00Z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2021-06-02T13:33:06Z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631c8683-287f-4544-965a-3966b90b3eda</vt:lpwstr>
  </property>
  <property fmtid="{D5CDD505-2E9C-101B-9397-08002B2CF9AE}" pid="8" name="MSIP_Label_66cffd26-8a8e-4271-ae8c-0448cc98c6fa_ContentBits">
    <vt:lpwstr>0</vt:lpwstr>
  </property>
</Properties>
</file>