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E7" w:rsidRDefault="00981EE7" w:rsidP="002853E5">
      <w:pPr>
        <w:jc w:val="center"/>
        <w:rPr>
          <w:rFonts w:ascii="Times New Roman" w:hAnsi="Times New Roman" w:cs="Times New Roman"/>
          <w:sz w:val="24"/>
          <w:szCs w:val="24"/>
        </w:rPr>
      </w:pPr>
    </w:p>
    <w:p w:rsidR="004B5FB9" w:rsidRDefault="004B5FB9" w:rsidP="002853E5">
      <w:pPr>
        <w:jc w:val="center"/>
        <w:rPr>
          <w:rFonts w:ascii="Times New Roman" w:hAnsi="Times New Roman" w:cs="Times New Roman"/>
          <w:sz w:val="24"/>
          <w:szCs w:val="24"/>
        </w:rPr>
      </w:pPr>
    </w:p>
    <w:p w:rsidR="00122FA1" w:rsidRPr="00F30C1C" w:rsidRDefault="00122FA1" w:rsidP="002853E5">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204982" w:rsidTr="00456702">
        <w:tc>
          <w:tcPr>
            <w:tcW w:w="2235" w:type="dxa"/>
          </w:tcPr>
          <w:p w:rsidR="00B12680" w:rsidRPr="00CD00D9" w:rsidRDefault="00D16D78" w:rsidP="00D413BB">
            <w:pPr>
              <w:rPr>
                <w:rFonts w:ascii="Times New Roman" w:hAnsi="Times New Roman" w:cs="Times New Roman"/>
                <w:sz w:val="24"/>
                <w:szCs w:val="24"/>
              </w:rPr>
            </w:pPr>
            <w:r>
              <w:rPr>
                <w:rFonts w:ascii="Times New Roman" w:hAnsi="Times New Roman" w:cs="Times New Roman"/>
                <w:sz w:val="24"/>
                <w:szCs w:val="24"/>
              </w:rPr>
              <w:t>15.04.2020.</w:t>
            </w:r>
          </w:p>
        </w:tc>
        <w:tc>
          <w:tcPr>
            <w:tcW w:w="3402" w:type="dxa"/>
          </w:tcPr>
          <w:p w:rsidR="00B12680" w:rsidRPr="00CD00D9" w:rsidRDefault="00D16D78" w:rsidP="0071701B">
            <w:pPr>
              <w:rPr>
                <w:rFonts w:ascii="Times New Roman" w:hAnsi="Times New Roman" w:cs="Times New Roman"/>
                <w:sz w:val="24"/>
                <w:szCs w:val="24"/>
              </w:rPr>
            </w:pPr>
            <w:r w:rsidRPr="00CD00D9">
              <w:rPr>
                <w:rFonts w:ascii="Times New Roman" w:hAnsi="Times New Roman" w:cs="Times New Roman"/>
                <w:sz w:val="24"/>
                <w:szCs w:val="24"/>
              </w:rPr>
              <w:t xml:space="preserve">Nr. </w:t>
            </w:r>
            <w:r w:rsidR="0071701B" w:rsidRPr="003F1098">
              <w:rPr>
                <w:rFonts w:ascii="Times New Roman" w:hAnsi="Times New Roman" w:cs="Times New Roman"/>
                <w:sz w:val="24"/>
                <w:szCs w:val="24"/>
              </w:rPr>
              <w:t>2.5/2020/1367</w:t>
            </w:r>
          </w:p>
        </w:tc>
      </w:tr>
      <w:tr w:rsidR="00204982" w:rsidTr="00456702">
        <w:tc>
          <w:tcPr>
            <w:tcW w:w="2235" w:type="dxa"/>
          </w:tcPr>
          <w:p w:rsidR="00B12680" w:rsidRPr="00CD00D9" w:rsidRDefault="00D16D78" w:rsidP="00D413BB">
            <w:pPr>
              <w:rPr>
                <w:rFonts w:ascii="Times New Roman" w:hAnsi="Times New Roman" w:cs="Times New Roman"/>
                <w:sz w:val="24"/>
                <w:szCs w:val="24"/>
              </w:rPr>
            </w:pPr>
            <w:r w:rsidRPr="00CD00D9">
              <w:rPr>
                <w:rFonts w:ascii="Times New Roman" w:hAnsi="Times New Roman" w:cs="Times New Roman"/>
                <w:sz w:val="24"/>
                <w:szCs w:val="24"/>
              </w:rPr>
              <w:t xml:space="preserve">Uz </w:t>
            </w:r>
          </w:p>
        </w:tc>
        <w:tc>
          <w:tcPr>
            <w:tcW w:w="3402" w:type="dxa"/>
          </w:tcPr>
          <w:p w:rsidR="00B12680" w:rsidRPr="00CD00D9" w:rsidRDefault="00D16D78" w:rsidP="00B12680">
            <w:pPr>
              <w:rPr>
                <w:rFonts w:ascii="Times New Roman" w:hAnsi="Times New Roman" w:cs="Times New Roman"/>
                <w:sz w:val="24"/>
                <w:szCs w:val="24"/>
              </w:rPr>
            </w:pPr>
            <w:r w:rsidRPr="00CD00D9">
              <w:rPr>
                <w:rFonts w:ascii="Times New Roman" w:hAnsi="Times New Roman" w:cs="Times New Roman"/>
                <w:sz w:val="24"/>
                <w:szCs w:val="24"/>
              </w:rPr>
              <w:t xml:space="preserve">Nr. </w:t>
            </w:r>
          </w:p>
        </w:tc>
      </w:tr>
    </w:tbl>
    <w:p w:rsidR="001419F0" w:rsidRPr="00661266" w:rsidRDefault="00D16D78" w:rsidP="001419F0">
      <w:pPr>
        <w:rPr>
          <w:rFonts w:ascii="Times New Roman" w:hAnsi="Times New Roman" w:cs="Times New Roman"/>
          <w:sz w:val="24"/>
          <w:szCs w:val="24"/>
        </w:rPr>
      </w:pPr>
      <w:r w:rsidRPr="00661266">
        <w:rPr>
          <w:rFonts w:ascii="Times New Roman" w:hAnsi="Times New Roman" w:cs="Times New Roman"/>
          <w:sz w:val="24"/>
          <w:szCs w:val="24"/>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982" w:rsidTr="000F7C06">
        <w:tc>
          <w:tcPr>
            <w:tcW w:w="4678" w:type="dxa"/>
          </w:tcPr>
          <w:p w:rsidR="006B20B7" w:rsidRDefault="00D16D78" w:rsidP="006B20B7">
            <w:pPr>
              <w:jc w:val="right"/>
              <w:rPr>
                <w:rFonts w:ascii="Times New Roman" w:hAnsi="Times New Roman" w:cs="Times New Roman"/>
                <w:sz w:val="24"/>
                <w:szCs w:val="24"/>
              </w:rPr>
            </w:pPr>
            <w:r>
              <w:rPr>
                <w:rFonts w:ascii="Times New Roman" w:hAnsi="Times New Roman" w:cs="Times New Roman"/>
                <w:sz w:val="24"/>
                <w:szCs w:val="24"/>
              </w:rPr>
              <w:t>Sarunu procedūras kandidātiem</w:t>
            </w:r>
          </w:p>
          <w:p w:rsidR="001419F0" w:rsidRPr="00661266" w:rsidRDefault="00D16D78" w:rsidP="006B20B7">
            <w:pPr>
              <w:jc w:val="right"/>
              <w:rPr>
                <w:rFonts w:ascii="Times New Roman" w:hAnsi="Times New Roman" w:cs="Times New Roman"/>
                <w:sz w:val="24"/>
                <w:szCs w:val="24"/>
              </w:rPr>
            </w:pPr>
            <w:r>
              <w:rPr>
                <w:rFonts w:ascii="Times New Roman" w:hAnsi="Times New Roman" w:cs="Times New Roman"/>
                <w:sz w:val="24"/>
                <w:szCs w:val="24"/>
              </w:rPr>
              <w:t>Candidates</w:t>
            </w:r>
            <w:r w:rsidRPr="00182F10">
              <w:rPr>
                <w:rFonts w:ascii="Times New Roman" w:hAnsi="Times New Roman" w:cs="Times New Roman"/>
                <w:sz w:val="24"/>
                <w:szCs w:val="24"/>
              </w:rPr>
              <w:t xml:space="preserve"> of the negotiated procedure</w:t>
            </w:r>
          </w:p>
        </w:tc>
      </w:tr>
    </w:tbl>
    <w:p w:rsidR="001419F0" w:rsidRPr="00661266" w:rsidRDefault="001419F0" w:rsidP="00D413BB">
      <w:pPr>
        <w:rPr>
          <w:rFonts w:ascii="Times New Roman" w:hAnsi="Times New Roman" w:cs="Times New Roman"/>
          <w:sz w:val="24"/>
          <w:szCs w:val="24"/>
        </w:rPr>
      </w:pPr>
    </w:p>
    <w:p w:rsidR="006B20B7" w:rsidRPr="00182F10" w:rsidRDefault="00D16D78" w:rsidP="006B20B7">
      <w:pPr>
        <w:rPr>
          <w:rFonts w:ascii="Times New Roman" w:hAnsi="Times New Roman" w:cs="Times New Roman"/>
          <w:sz w:val="24"/>
          <w:szCs w:val="24"/>
        </w:rPr>
      </w:pPr>
      <w:r w:rsidRPr="00182F10">
        <w:rPr>
          <w:rFonts w:ascii="Times New Roman" w:hAnsi="Times New Roman" w:cs="Times New Roman"/>
          <w:sz w:val="24"/>
          <w:szCs w:val="24"/>
        </w:rPr>
        <w:t xml:space="preserve">Par sarunu procedūru </w:t>
      </w:r>
      <w:bookmarkStart w:id="0" w:name="_Hlk37842101"/>
      <w:r w:rsidRPr="00733AD7">
        <w:rPr>
          <w:rFonts w:ascii="Times New Roman" w:eastAsia="Times New Roman" w:hAnsi="Times New Roman" w:cs="Times New Roman"/>
          <w:sz w:val="24"/>
          <w:szCs w:val="24"/>
        </w:rPr>
        <w:t>"110 kV iekārtu piegāde apakšstacijai "Krustpils""</w:t>
      </w:r>
      <w:r w:rsidRPr="00182F10">
        <w:rPr>
          <w:rFonts w:ascii="Times New Roman" w:hAnsi="Times New Roman" w:cs="Times New Roman"/>
          <w:sz w:val="24"/>
          <w:szCs w:val="24"/>
        </w:rPr>
        <w:t xml:space="preserve"> </w:t>
      </w:r>
      <w:bookmarkEnd w:id="0"/>
      <w:r w:rsidRPr="00182F10">
        <w:rPr>
          <w:rFonts w:ascii="Times New Roman" w:hAnsi="Times New Roman" w:cs="Times New Roman"/>
          <w:sz w:val="24"/>
          <w:szCs w:val="24"/>
        </w:rPr>
        <w:t>- atbildes uz pretendenta jautājumiem</w:t>
      </w:r>
    </w:p>
    <w:p w:rsidR="006B20B7" w:rsidRPr="00182F10" w:rsidRDefault="00D16D78" w:rsidP="006B20B7">
      <w:pPr>
        <w:rPr>
          <w:rFonts w:ascii="Times New Roman" w:hAnsi="Times New Roman" w:cs="Times New Roman"/>
          <w:sz w:val="24"/>
          <w:szCs w:val="24"/>
        </w:rPr>
      </w:pPr>
      <w:r w:rsidRPr="00182F10">
        <w:rPr>
          <w:rFonts w:ascii="Times New Roman" w:hAnsi="Times New Roman" w:cs="Times New Roman"/>
          <w:sz w:val="24"/>
          <w:szCs w:val="24"/>
        </w:rPr>
        <w:t xml:space="preserve">Subject: Negotiation </w:t>
      </w:r>
      <w:r w:rsidRPr="00182F10">
        <w:rPr>
          <w:rFonts w:ascii="Times New Roman" w:hAnsi="Times New Roman" w:cs="Times New Roman"/>
          <w:sz w:val="24"/>
          <w:szCs w:val="24"/>
        </w:rPr>
        <w:t xml:space="preserve">procedure procedure </w:t>
      </w:r>
      <w:bookmarkStart w:id="1" w:name="_Hlk37842145"/>
      <w:r w:rsidRPr="00F30C1C">
        <w:rPr>
          <w:rFonts w:ascii="Times New Roman" w:hAnsi="Times New Roman" w:cs="Times New Roman"/>
          <w:sz w:val="24"/>
          <w:szCs w:val="24"/>
        </w:rPr>
        <w:t>"The supply of 110 kV electrical equipment for the substation "Krustpils""</w:t>
      </w:r>
      <w:bookmarkEnd w:id="1"/>
      <w:r w:rsidRPr="00182F10">
        <w:rPr>
          <w:rFonts w:ascii="Times New Roman" w:hAnsi="Times New Roman" w:cs="Times New Roman"/>
          <w:sz w:val="24"/>
          <w:szCs w:val="24"/>
        </w:rPr>
        <w:t>- answers to the tenderer questions</w:t>
      </w:r>
    </w:p>
    <w:p w:rsidR="006B20B7" w:rsidRPr="00182F10" w:rsidRDefault="00D16D78" w:rsidP="006B20B7">
      <w:pPr>
        <w:ind w:firstLine="709"/>
        <w:jc w:val="both"/>
        <w:rPr>
          <w:rFonts w:ascii="Times New Roman" w:hAnsi="Times New Roman" w:cs="Times New Roman"/>
          <w:sz w:val="24"/>
          <w:szCs w:val="24"/>
        </w:rPr>
      </w:pPr>
      <w:r w:rsidRPr="00182F10">
        <w:rPr>
          <w:rFonts w:ascii="Times New Roman" w:hAnsi="Times New Roman" w:cs="Times New Roman"/>
          <w:sz w:val="24"/>
          <w:szCs w:val="24"/>
        </w:rPr>
        <w:t xml:space="preserve">Ar šo atbildam uz </w:t>
      </w:r>
      <w:r>
        <w:rPr>
          <w:rFonts w:ascii="Times New Roman" w:hAnsi="Times New Roman" w:cs="Times New Roman"/>
          <w:sz w:val="24"/>
          <w:szCs w:val="24"/>
        </w:rPr>
        <w:t>kandidāta</w:t>
      </w:r>
      <w:r w:rsidRPr="00182F10">
        <w:rPr>
          <w:rFonts w:ascii="Times New Roman" w:hAnsi="Times New Roman" w:cs="Times New Roman"/>
          <w:sz w:val="24"/>
          <w:szCs w:val="24"/>
        </w:rPr>
        <w:t xml:space="preserve"> iesniegtajiem jautājumiem par sarunu procedūras </w:t>
      </w:r>
      <w:r w:rsidRPr="00733AD7">
        <w:rPr>
          <w:rFonts w:ascii="Times New Roman" w:eastAsia="Times New Roman" w:hAnsi="Times New Roman" w:cs="Times New Roman"/>
          <w:sz w:val="24"/>
          <w:szCs w:val="24"/>
        </w:rPr>
        <w:t>"110 kV iekārtu piegāde apakšstacijai "Krustpils""</w:t>
      </w:r>
      <w:r>
        <w:rPr>
          <w:rFonts w:ascii="Times New Roman" w:hAnsi="Times New Roman" w:cs="Times New Roman"/>
          <w:sz w:val="24"/>
          <w:szCs w:val="24"/>
        </w:rPr>
        <w:t>, ID Nr.AST2020/19</w:t>
      </w:r>
      <w:r w:rsidRPr="00182F10">
        <w:rPr>
          <w:rFonts w:ascii="Times New Roman" w:hAnsi="Times New Roman" w:cs="Times New Roman"/>
          <w:sz w:val="24"/>
          <w:szCs w:val="24"/>
        </w:rPr>
        <w:t xml:space="preserve"> nolikumu:</w:t>
      </w:r>
    </w:p>
    <w:p w:rsidR="006B20B7" w:rsidRPr="00182F10" w:rsidRDefault="00D16D78" w:rsidP="006B20B7">
      <w:pPr>
        <w:ind w:firstLine="709"/>
        <w:jc w:val="both"/>
        <w:rPr>
          <w:rFonts w:ascii="Times New Roman" w:hAnsi="Times New Roman" w:cs="Times New Roman"/>
          <w:sz w:val="24"/>
          <w:szCs w:val="24"/>
        </w:rPr>
      </w:pPr>
      <w:r w:rsidRPr="00182F10">
        <w:rPr>
          <w:rFonts w:ascii="Times New Roman" w:hAnsi="Times New Roman" w:cs="Times New Roman"/>
          <w:sz w:val="24"/>
          <w:szCs w:val="24"/>
        </w:rPr>
        <w:t xml:space="preserve">Herewith we provide answers to the candidate's requests for clarifications regarding the </w:t>
      </w:r>
      <w:bookmarkStart w:id="2" w:name="_Hlk37847177"/>
      <w:r w:rsidRPr="00182F10">
        <w:rPr>
          <w:rFonts w:ascii="Times New Roman" w:hAnsi="Times New Roman" w:cs="Times New Roman"/>
          <w:sz w:val="24"/>
          <w:szCs w:val="24"/>
        </w:rPr>
        <w:t xml:space="preserve">negotiation procedures regulations </w:t>
      </w:r>
      <w:bookmarkEnd w:id="2"/>
      <w:r w:rsidRPr="00F30C1C">
        <w:rPr>
          <w:rFonts w:ascii="Times New Roman" w:hAnsi="Times New Roman" w:cs="Times New Roman"/>
          <w:sz w:val="24"/>
          <w:szCs w:val="24"/>
        </w:rPr>
        <w:t>"The supply of 110 kV electrical equipment for the substation "Krustpils""</w:t>
      </w:r>
      <w:r>
        <w:rPr>
          <w:rFonts w:ascii="Times New Roman" w:hAnsi="Times New Roman" w:cs="Times New Roman"/>
          <w:sz w:val="24"/>
          <w:szCs w:val="24"/>
        </w:rPr>
        <w:t xml:space="preserve"> Id. No AST2020/19</w:t>
      </w:r>
      <w:r w:rsidRPr="00182F10">
        <w:rPr>
          <w:rFonts w:ascii="Times New Roman" w:hAnsi="Times New Roman" w:cs="Times New Roman"/>
          <w:sz w:val="24"/>
          <w:szCs w:val="24"/>
        </w:rPr>
        <w:t>:</w:t>
      </w:r>
    </w:p>
    <w:p w:rsidR="00FB4F2F" w:rsidRDefault="00D16D78" w:rsidP="00FB4F2F">
      <w:pPr>
        <w:autoSpaceDE w:val="0"/>
        <w:autoSpaceDN w:val="0"/>
        <w:adjustRightInd w:val="0"/>
        <w:spacing w:after="0" w:line="240" w:lineRule="auto"/>
        <w:ind w:firstLine="709"/>
        <w:jc w:val="both"/>
        <w:rPr>
          <w:rFonts w:ascii="Times New Roman" w:hAnsi="Times New Roman" w:cs="Times New Roman"/>
          <w:sz w:val="24"/>
          <w:szCs w:val="24"/>
        </w:rPr>
      </w:pPr>
      <w:bookmarkStart w:id="3" w:name="_Hlk37846097"/>
      <w:bookmarkStart w:id="4" w:name="_GoBack"/>
      <w:bookmarkEnd w:id="4"/>
      <w:r w:rsidRPr="00FB4F2F">
        <w:rPr>
          <w:rFonts w:ascii="Times New Roman" w:eastAsia="Calibri" w:hAnsi="Times New Roman" w:cs="Times New Roman"/>
          <w:b/>
          <w:sz w:val="24"/>
          <w:szCs w:val="24"/>
        </w:rPr>
        <w:t xml:space="preserve">Question No 2. </w:t>
      </w:r>
      <w:bookmarkEnd w:id="3"/>
      <w:r w:rsidRPr="00B31384">
        <w:rPr>
          <w:rFonts w:ascii="Times New Roman" w:hAnsi="Times New Roman" w:cs="Times New Roman"/>
          <w:bCs/>
          <w:sz w:val="24"/>
          <w:szCs w:val="24"/>
        </w:rPr>
        <w:t xml:space="preserve">Addition of a new section 10.9: </w:t>
      </w:r>
      <w:r w:rsidR="00DA6B23">
        <w:rPr>
          <w:rFonts w:ascii="Times New Roman" w:hAnsi="Times New Roman" w:cs="Times New Roman"/>
          <w:sz w:val="24"/>
          <w:szCs w:val="24"/>
        </w:rPr>
        <w:t>"</w:t>
      </w:r>
      <w:r w:rsidRPr="00FB4F2F">
        <w:rPr>
          <w:rFonts w:ascii="Times New Roman" w:hAnsi="Times New Roman" w:cs="Times New Roman"/>
          <w:sz w:val="24"/>
          <w:szCs w:val="24"/>
        </w:rPr>
        <w:t xml:space="preserve">Provided that the Supplier </w:t>
      </w:r>
      <w:r w:rsidRPr="00FB4F2F">
        <w:rPr>
          <w:rFonts w:ascii="Times New Roman" w:hAnsi="Times New Roman" w:cs="Times New Roman"/>
          <w:sz w:val="24"/>
          <w:szCs w:val="24"/>
        </w:rPr>
        <w:t>repairs or replaces the defective Goods in accordance with section</w:t>
      </w:r>
      <w:r w:rsidRPr="00FB4F2F">
        <w:rPr>
          <w:rFonts w:ascii="Times New Roman" w:hAnsi="Times New Roman" w:cs="Times New Roman"/>
          <w:b/>
          <w:bCs/>
          <w:sz w:val="24"/>
          <w:szCs w:val="24"/>
        </w:rPr>
        <w:t xml:space="preserve"> </w:t>
      </w:r>
      <w:r w:rsidRPr="00FB4F2F">
        <w:rPr>
          <w:rFonts w:ascii="Times New Roman" w:hAnsi="Times New Roman" w:cs="Times New Roman"/>
          <w:sz w:val="24"/>
          <w:szCs w:val="24"/>
        </w:rPr>
        <w:t>10.6, the repair or replacement of the defective Goods by the Supplier is the sole and exclusive</w:t>
      </w:r>
      <w:r w:rsidRPr="00FB4F2F">
        <w:rPr>
          <w:rFonts w:ascii="Times New Roman" w:hAnsi="Times New Roman" w:cs="Times New Roman"/>
          <w:b/>
          <w:bCs/>
          <w:sz w:val="24"/>
          <w:szCs w:val="24"/>
        </w:rPr>
        <w:t xml:space="preserve"> </w:t>
      </w:r>
      <w:r w:rsidRPr="00FB4F2F">
        <w:rPr>
          <w:rFonts w:ascii="Times New Roman" w:hAnsi="Times New Roman" w:cs="Times New Roman"/>
          <w:sz w:val="24"/>
          <w:szCs w:val="24"/>
        </w:rPr>
        <w:t>remedy available for the Purchaser.</w:t>
      </w:r>
      <w:r w:rsidR="00DA6B23">
        <w:rPr>
          <w:rFonts w:ascii="Times New Roman" w:hAnsi="Times New Roman" w:cs="Times New Roman"/>
          <w:sz w:val="24"/>
          <w:szCs w:val="24"/>
        </w:rPr>
        <w:t>"</w:t>
      </w:r>
    </w:p>
    <w:p w:rsidR="00B31384" w:rsidRDefault="00D16D78" w:rsidP="00B31384">
      <w:pPr>
        <w:spacing w:after="0"/>
        <w:ind w:firstLine="720"/>
        <w:jc w:val="both"/>
        <w:rPr>
          <w:rFonts w:ascii="Times New Roman" w:eastAsia="Calibri" w:hAnsi="Times New Roman" w:cs="Times New Roman"/>
          <w:sz w:val="24"/>
          <w:szCs w:val="24"/>
        </w:rPr>
      </w:pPr>
      <w:r w:rsidRPr="00B31384">
        <w:rPr>
          <w:rFonts w:ascii="Times New Roman" w:eastAsia="Calibri" w:hAnsi="Times New Roman" w:cs="Times New Roman"/>
          <w:sz w:val="24"/>
          <w:szCs w:val="24"/>
        </w:rPr>
        <w:t>Additions to section 1</w:t>
      </w:r>
      <w:r>
        <w:rPr>
          <w:rFonts w:ascii="Times New Roman" w:eastAsia="Calibri" w:hAnsi="Times New Roman" w:cs="Times New Roman"/>
          <w:sz w:val="24"/>
          <w:szCs w:val="24"/>
        </w:rPr>
        <w:t>0.3, 12.2, 12.3, 12.4 and 12,5:</w:t>
      </w:r>
    </w:p>
    <w:p w:rsidR="00B31384" w:rsidRPr="00B31384" w:rsidRDefault="00D16D78" w:rsidP="00B31384">
      <w:pPr>
        <w:spacing w:after="0"/>
        <w:ind w:firstLine="720"/>
        <w:jc w:val="both"/>
        <w:rPr>
          <w:rFonts w:ascii="Times New Roman" w:eastAsia="Calibri" w:hAnsi="Times New Roman" w:cs="Times New Roman"/>
          <w:sz w:val="24"/>
          <w:szCs w:val="24"/>
        </w:rPr>
      </w:pPr>
      <w:r w:rsidRPr="00B31384">
        <w:rPr>
          <w:rFonts w:ascii="Times New Roman" w:eastAsia="Calibri" w:hAnsi="Times New Roman" w:cs="Times New Roman"/>
          <w:sz w:val="24"/>
          <w:szCs w:val="24"/>
        </w:rPr>
        <w:t>T</w:t>
      </w:r>
      <w:r w:rsidRPr="00B31384">
        <w:rPr>
          <w:rFonts w:ascii="Times New Roman" w:eastAsia="Calibri" w:hAnsi="Times New Roman" w:cs="Times New Roman"/>
          <w:sz w:val="24"/>
          <w:szCs w:val="24"/>
        </w:rPr>
        <w:t>he following sentence to be added to the sections stated above:</w:t>
      </w:r>
    </w:p>
    <w:p w:rsidR="00B31384" w:rsidRPr="00B31384" w:rsidRDefault="00D16D78" w:rsidP="00B31384">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B31384">
        <w:rPr>
          <w:rFonts w:ascii="Times New Roman" w:eastAsia="Calibri" w:hAnsi="Times New Roman" w:cs="Times New Roman"/>
          <w:sz w:val="24"/>
          <w:szCs w:val="24"/>
        </w:rPr>
        <w:t xml:space="preserve">The Purchaser shall not be entitled to any other remedy, arising out of this contract or law, than the contractual penalty for the delay and/or failure stated in this section. This </w:t>
      </w:r>
      <w:r w:rsidRPr="00B31384">
        <w:rPr>
          <w:rFonts w:ascii="Times New Roman" w:eastAsia="Calibri" w:hAnsi="Times New Roman" w:cs="Times New Roman"/>
          <w:sz w:val="24"/>
          <w:szCs w:val="24"/>
        </w:rPr>
        <w:t>contractual penalty is the sole and exclusive remedy for the delay and/or failure stated in this section.</w:t>
      </w:r>
      <w:r>
        <w:rPr>
          <w:rFonts w:ascii="Times New Roman" w:eastAsia="Calibri" w:hAnsi="Times New Roman" w:cs="Times New Roman"/>
          <w:sz w:val="24"/>
          <w:szCs w:val="24"/>
        </w:rPr>
        <w:t>"</w:t>
      </w:r>
    </w:p>
    <w:p w:rsidR="00B31384" w:rsidRDefault="00D16D78" w:rsidP="00B31384">
      <w:pPr>
        <w:ind w:firstLine="720"/>
        <w:jc w:val="both"/>
        <w:rPr>
          <w:rFonts w:ascii="Times New Roman" w:eastAsia="Calibri" w:hAnsi="Times New Roman" w:cs="Times New Roman"/>
          <w:i/>
          <w:sz w:val="24"/>
          <w:szCs w:val="24"/>
        </w:rPr>
      </w:pPr>
      <w:bookmarkStart w:id="5" w:name="_Hlk37846605"/>
      <w:r w:rsidRPr="005828AC">
        <w:rPr>
          <w:rFonts w:ascii="Times New Roman" w:eastAsia="Calibri" w:hAnsi="Times New Roman" w:cs="Times New Roman"/>
          <w:i/>
          <w:sz w:val="24"/>
          <w:szCs w:val="24"/>
        </w:rPr>
        <w:t>Answer:</w:t>
      </w:r>
      <w:bookmarkEnd w:id="5"/>
      <w:r w:rsidRPr="00B31384">
        <w:t xml:space="preserve"> </w:t>
      </w:r>
      <w:r w:rsidRPr="00B31384">
        <w:rPr>
          <w:rFonts w:ascii="Times New Roman" w:eastAsia="Calibri" w:hAnsi="Times New Roman" w:cs="Times New Roman"/>
          <w:i/>
          <w:sz w:val="24"/>
          <w:szCs w:val="24"/>
        </w:rPr>
        <w:t>In our opinion "Addition of a new section 10.9" and "Additions to section 10.3, 12.2, 12.3, 12.4 and 12,5" restricts AST from recieving direc</w:t>
      </w:r>
      <w:r w:rsidRPr="00B31384">
        <w:rPr>
          <w:rFonts w:ascii="Times New Roman" w:eastAsia="Calibri" w:hAnsi="Times New Roman" w:cs="Times New Roman"/>
          <w:i/>
          <w:sz w:val="24"/>
          <w:szCs w:val="24"/>
        </w:rPr>
        <w:t xml:space="preserve">t losses inflicted to the Purchaser as the result of action and/or inaction thereof. Due of this we don't see an opportunity to make amendments of the Contract suggested by your company. </w:t>
      </w:r>
    </w:p>
    <w:p w:rsidR="00E1092C" w:rsidRPr="002D2ADF" w:rsidRDefault="00D16D78" w:rsidP="00AF1087">
      <w:pPr>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Question No 3</w:t>
      </w:r>
      <w:r w:rsidRPr="00E1092C">
        <w:rPr>
          <w:rFonts w:ascii="Times New Roman" w:hAnsi="Times New Roman" w:cs="Times New Roman"/>
          <w:b/>
          <w:bCs/>
          <w:sz w:val="24"/>
          <w:szCs w:val="24"/>
        </w:rPr>
        <w:t xml:space="preserve">. </w:t>
      </w:r>
      <w:r w:rsidRPr="00E1092C">
        <w:rPr>
          <w:rFonts w:ascii="Times New Roman" w:hAnsi="Times New Roman" w:cs="Times New Roman"/>
          <w:bCs/>
          <w:sz w:val="24"/>
          <w:szCs w:val="24"/>
        </w:rPr>
        <w:t xml:space="preserve">Addition of a completely new section e.g. before </w:t>
      </w:r>
      <w:r w:rsidRPr="00E1092C">
        <w:rPr>
          <w:rFonts w:ascii="Times New Roman" w:hAnsi="Times New Roman" w:cs="Times New Roman"/>
          <w:bCs/>
          <w:sz w:val="24"/>
          <w:szCs w:val="24"/>
        </w:rPr>
        <w:t>section 14.</w:t>
      </w:r>
    </w:p>
    <w:p w:rsidR="00E1092C" w:rsidRDefault="00D16D78" w:rsidP="00725716">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2D2ADF">
        <w:rPr>
          <w:rFonts w:ascii="Times New Roman" w:hAnsi="Times New Roman" w:cs="Times New Roman"/>
          <w:sz w:val="24"/>
          <w:szCs w:val="24"/>
        </w:rPr>
        <w:t>The Supplier shall in no event be liable for any consequential loss or any indirect damages of any kind, including but not limited to loss of profits, loss of use, loss of production, loss of contracts, loss of data, costs of capital, costs of</w:t>
      </w:r>
      <w:r w:rsidRPr="002D2ADF">
        <w:rPr>
          <w:rFonts w:ascii="Times New Roman" w:hAnsi="Times New Roman" w:cs="Times New Roman"/>
          <w:sz w:val="24"/>
          <w:szCs w:val="24"/>
        </w:rPr>
        <w:t xml:space="preserve"> substitute equipment, facilities or services, downtime costs, delays and claims of customers of purchaser or costs connected with interruption of operation, loss of anticipated savings or for any special indirect or consequential damage or loss of any suc</w:t>
      </w:r>
      <w:r w:rsidRPr="002D2ADF">
        <w:rPr>
          <w:rFonts w:ascii="Times New Roman" w:hAnsi="Times New Roman" w:cs="Times New Roman"/>
          <w:sz w:val="24"/>
          <w:szCs w:val="24"/>
        </w:rPr>
        <w:t>h nature whatsoever. Notwithstanding anything contained in the Contract to the contrary, The Supplier</w:t>
      </w:r>
      <w:r>
        <w:rPr>
          <w:rFonts w:ascii="Times New Roman" w:hAnsi="Times New Roman" w:cs="Times New Roman"/>
          <w:sz w:val="24"/>
          <w:szCs w:val="24"/>
        </w:rPr>
        <w:t>'</w:t>
      </w:r>
      <w:r w:rsidRPr="002D2ADF">
        <w:rPr>
          <w:rFonts w:ascii="Times New Roman" w:hAnsi="Times New Roman" w:cs="Times New Roman"/>
          <w:sz w:val="24"/>
          <w:szCs w:val="24"/>
        </w:rPr>
        <w:t xml:space="preserve">s overall and total limitation of liability in respect of any and all claims for </w:t>
      </w:r>
      <w:r w:rsidRPr="002D2ADF">
        <w:rPr>
          <w:rFonts w:ascii="Times New Roman" w:hAnsi="Times New Roman" w:cs="Times New Roman"/>
          <w:sz w:val="24"/>
          <w:szCs w:val="24"/>
        </w:rPr>
        <w:lastRenderedPageBreak/>
        <w:t>damages, including all contractual penalties, in connection with the Supp</w:t>
      </w:r>
      <w:r w:rsidRPr="002D2ADF">
        <w:rPr>
          <w:rFonts w:ascii="Times New Roman" w:hAnsi="Times New Roman" w:cs="Times New Roman"/>
          <w:sz w:val="24"/>
          <w:szCs w:val="24"/>
        </w:rPr>
        <w:t>lier</w:t>
      </w:r>
      <w:r>
        <w:rPr>
          <w:rFonts w:ascii="Times New Roman" w:hAnsi="Times New Roman" w:cs="Times New Roman"/>
          <w:sz w:val="24"/>
          <w:szCs w:val="24"/>
        </w:rPr>
        <w:t>'</w:t>
      </w:r>
      <w:r w:rsidRPr="002D2ADF">
        <w:rPr>
          <w:rFonts w:ascii="Times New Roman" w:hAnsi="Times New Roman" w:cs="Times New Roman"/>
          <w:sz w:val="24"/>
          <w:szCs w:val="24"/>
        </w:rPr>
        <w:t>s performance or non-performance under the Agreement, shall not in any event exceed the Contract Price.</w:t>
      </w:r>
      <w:r>
        <w:rPr>
          <w:rFonts w:ascii="Times New Roman" w:hAnsi="Times New Roman" w:cs="Times New Roman"/>
          <w:sz w:val="24"/>
          <w:szCs w:val="24"/>
        </w:rPr>
        <w:t>"</w:t>
      </w:r>
    </w:p>
    <w:p w:rsidR="00BA4C88" w:rsidRDefault="00D16D78" w:rsidP="00725716">
      <w:pPr>
        <w:spacing w:after="120"/>
        <w:ind w:firstLine="720"/>
        <w:jc w:val="both"/>
        <w:rPr>
          <w:rFonts w:ascii="Times New Roman" w:eastAsia="Calibri" w:hAnsi="Times New Roman" w:cs="Times New Roman"/>
          <w:i/>
          <w:sz w:val="24"/>
          <w:szCs w:val="24"/>
        </w:rPr>
      </w:pPr>
      <w:r w:rsidRPr="005828AC">
        <w:rPr>
          <w:rFonts w:ascii="Times New Roman" w:eastAsia="Calibri" w:hAnsi="Times New Roman" w:cs="Times New Roman"/>
          <w:i/>
          <w:sz w:val="24"/>
          <w:szCs w:val="24"/>
        </w:rPr>
        <w:t>Answer:</w:t>
      </w:r>
      <w:r w:rsidRPr="00E1092C">
        <w:t xml:space="preserve"> </w:t>
      </w:r>
      <w:r w:rsidRPr="00E1092C">
        <w:rPr>
          <w:rFonts w:ascii="Times New Roman" w:eastAsia="Calibri" w:hAnsi="Times New Roman" w:cs="Times New Roman"/>
          <w:i/>
          <w:sz w:val="24"/>
          <w:szCs w:val="24"/>
        </w:rPr>
        <w:t>Upon your request Contract will be amended with new Cla</w:t>
      </w:r>
      <w:r>
        <w:rPr>
          <w:rFonts w:ascii="Times New Roman" w:eastAsia="Calibri" w:hAnsi="Times New Roman" w:cs="Times New Roman"/>
          <w:i/>
          <w:sz w:val="24"/>
          <w:szCs w:val="24"/>
        </w:rPr>
        <w:t xml:space="preserve">use 12.10 in following wording: </w:t>
      </w:r>
      <w:r w:rsidRPr="00E1092C">
        <w:rPr>
          <w:rFonts w:ascii="Times New Roman" w:eastAsia="Calibri" w:hAnsi="Times New Roman" w:cs="Times New Roman"/>
          <w:i/>
          <w:sz w:val="24"/>
          <w:szCs w:val="24"/>
        </w:rPr>
        <w:t>"The Parties are liable for direct losses inflicted</w:t>
      </w:r>
      <w:r w:rsidRPr="00E1092C">
        <w:rPr>
          <w:rFonts w:ascii="Times New Roman" w:eastAsia="Calibri" w:hAnsi="Times New Roman" w:cs="Times New Roman"/>
          <w:i/>
          <w:sz w:val="24"/>
          <w:szCs w:val="24"/>
        </w:rPr>
        <w:t xml:space="preserve"> to the other Party as the result of action and/or inaction thereof. Total sum of losses inflicted to the other Person can not exceed the Contract Price."</w:t>
      </w:r>
      <w:r>
        <w:rPr>
          <w:rFonts w:ascii="Times New Roman" w:eastAsia="Calibri" w:hAnsi="Times New Roman" w:cs="Times New Roman"/>
          <w:i/>
          <w:sz w:val="24"/>
          <w:szCs w:val="24"/>
        </w:rPr>
        <w:t>.</w:t>
      </w:r>
    </w:p>
    <w:p w:rsidR="00777E28" w:rsidRPr="00B31384" w:rsidRDefault="00777E28" w:rsidP="00B31384">
      <w:pPr>
        <w:ind w:firstLine="720"/>
        <w:jc w:val="both"/>
        <w:rPr>
          <w:rFonts w:ascii="Times New Roman" w:eastAsia="Calibri" w:hAnsi="Times New Roman" w:cs="Times New Roman"/>
          <w:i/>
          <w:sz w:val="24"/>
          <w:szCs w:val="24"/>
        </w:rPr>
      </w:pPr>
    </w:p>
    <w:p w:rsidR="00B31384" w:rsidRDefault="00B31384" w:rsidP="00B31384">
      <w:pPr>
        <w:ind w:firstLine="709"/>
        <w:jc w:val="both"/>
        <w:rPr>
          <w:rFonts w:ascii="Times New Roman" w:eastAsia="Calibri" w:hAnsi="Times New Roman" w:cs="Times New Roman"/>
          <w:i/>
          <w:sz w:val="24"/>
          <w:szCs w:val="24"/>
        </w:rPr>
      </w:pPr>
    </w:p>
    <w:p w:rsidR="006B20B7" w:rsidRPr="00182F10" w:rsidRDefault="00D16D78" w:rsidP="006B20B7">
      <w:pPr>
        <w:rPr>
          <w:rFonts w:ascii="Times New Roman" w:hAnsi="Times New Roman" w:cs="Times New Roman"/>
          <w:sz w:val="24"/>
          <w:szCs w:val="24"/>
        </w:rPr>
      </w:pPr>
      <w:r w:rsidRPr="00182F10">
        <w:rPr>
          <w:rFonts w:ascii="Times New Roman" w:hAnsi="Times New Roman" w:cs="Times New Roman"/>
          <w:sz w:val="24"/>
          <w:szCs w:val="24"/>
        </w:rPr>
        <w:t>Ar cieņu/ Yours faithfully</w:t>
      </w:r>
    </w:p>
    <w:p w:rsidR="00D413BB" w:rsidRPr="00F30C1C" w:rsidRDefault="00D413BB">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402"/>
      </w:tblGrid>
      <w:tr w:rsidR="00204982" w:rsidTr="006B20B7">
        <w:tc>
          <w:tcPr>
            <w:tcW w:w="4077" w:type="dxa"/>
          </w:tcPr>
          <w:p w:rsidR="005168A8" w:rsidRPr="00F30C1C" w:rsidRDefault="00D16D78">
            <w:pPr>
              <w:rPr>
                <w:rFonts w:ascii="Times New Roman" w:hAnsi="Times New Roman" w:cs="Times New Roman"/>
                <w:sz w:val="24"/>
                <w:szCs w:val="24"/>
              </w:rPr>
            </w:pPr>
            <w:r w:rsidRPr="00F30C1C">
              <w:rPr>
                <w:rFonts w:ascii="Times New Roman" w:hAnsi="Times New Roman" w:cs="Times New Roman"/>
                <w:sz w:val="24"/>
                <w:szCs w:val="24"/>
              </w:rPr>
              <w:t>Valdes loceklis</w:t>
            </w:r>
          </w:p>
        </w:tc>
        <w:tc>
          <w:tcPr>
            <w:tcW w:w="4402" w:type="dxa"/>
          </w:tcPr>
          <w:p w:rsidR="005168A8" w:rsidRPr="00F30C1C" w:rsidRDefault="00D16D78" w:rsidP="009129E7">
            <w:pPr>
              <w:spacing w:after="120"/>
              <w:jc w:val="right"/>
              <w:rPr>
                <w:rFonts w:ascii="Times New Roman" w:hAnsi="Times New Roman" w:cs="Times New Roman"/>
                <w:sz w:val="24"/>
                <w:szCs w:val="24"/>
              </w:rPr>
            </w:pPr>
            <w:r w:rsidRPr="00F30C1C">
              <w:rPr>
                <w:rFonts w:ascii="Times New Roman" w:hAnsi="Times New Roman" w:cs="Times New Roman"/>
                <w:sz w:val="24"/>
                <w:szCs w:val="24"/>
              </w:rPr>
              <w:t>Mārcis Kauliņš</w:t>
            </w:r>
          </w:p>
        </w:tc>
      </w:tr>
      <w:tr w:rsidR="00204982" w:rsidTr="006B20B7">
        <w:tc>
          <w:tcPr>
            <w:tcW w:w="4077" w:type="dxa"/>
          </w:tcPr>
          <w:p w:rsidR="00F94C42" w:rsidRPr="00F30C1C" w:rsidRDefault="00D16D78">
            <w:pPr>
              <w:rPr>
                <w:rFonts w:ascii="Times New Roman" w:hAnsi="Times New Roman" w:cs="Times New Roman"/>
                <w:sz w:val="24"/>
                <w:szCs w:val="24"/>
              </w:rPr>
            </w:pPr>
            <w:r w:rsidRPr="00182F10">
              <w:rPr>
                <w:rFonts w:ascii="Times New Roman" w:hAnsi="Times New Roman" w:cs="Times New Roman"/>
                <w:sz w:val="24"/>
                <w:szCs w:val="24"/>
              </w:rPr>
              <w:t>Member of the Management Board</w:t>
            </w:r>
          </w:p>
        </w:tc>
        <w:tc>
          <w:tcPr>
            <w:tcW w:w="4402" w:type="dxa"/>
          </w:tcPr>
          <w:p w:rsidR="00F94C42" w:rsidRPr="00F30C1C" w:rsidRDefault="00D16D78" w:rsidP="00F94C42">
            <w:pPr>
              <w:jc w:val="right"/>
              <w:rPr>
                <w:rFonts w:ascii="Times New Roman" w:hAnsi="Times New Roman" w:cs="Times New Roman"/>
                <w:sz w:val="24"/>
                <w:szCs w:val="24"/>
              </w:rPr>
            </w:pPr>
            <w:r w:rsidRPr="00F30C1C">
              <w:rPr>
                <w:rFonts w:ascii="Times New Roman" w:hAnsi="Times New Roman" w:cs="Times New Roman"/>
                <w:sz w:val="24"/>
                <w:szCs w:val="24"/>
              </w:rPr>
              <w:t xml:space="preserve"> </w:t>
            </w:r>
          </w:p>
        </w:tc>
      </w:tr>
    </w:tbl>
    <w:p w:rsidR="00CB59A3" w:rsidRPr="00F30C1C" w:rsidRDefault="00CB59A3">
      <w:pPr>
        <w:rPr>
          <w:rFonts w:ascii="Times New Roman" w:hAnsi="Times New Roman" w:cs="Times New Roman"/>
        </w:rPr>
      </w:pPr>
    </w:p>
    <w:p w:rsidR="00A27D87" w:rsidRPr="003F1098" w:rsidRDefault="00A27D87" w:rsidP="00A27D87">
      <w:pPr>
        <w:rPr>
          <w:rFonts w:ascii="Times New Roman" w:hAnsi="Times New Roman" w:cs="Times New Roman"/>
        </w:rPr>
      </w:pPr>
    </w:p>
    <w:p w:rsidR="00A27D87" w:rsidRPr="003F1098" w:rsidRDefault="00D16D78" w:rsidP="00A27D87">
      <w:pPr>
        <w:rPr>
          <w:rFonts w:ascii="Times New Roman" w:hAnsi="Times New Roman" w:cs="Times New Roman"/>
          <w:sz w:val="20"/>
          <w:szCs w:val="20"/>
        </w:rPr>
      </w:pPr>
      <w:r w:rsidRPr="003F1098">
        <w:rPr>
          <w:rFonts w:ascii="Times New Roman" w:hAnsi="Times New Roman" w:cs="Times New Roman"/>
          <w:sz w:val="20"/>
          <w:szCs w:val="20"/>
        </w:rPr>
        <w:t>Kundziņa</w:t>
      </w:r>
      <w:r w:rsidR="00F94C42">
        <w:rPr>
          <w:rFonts w:ascii="Times New Roman" w:hAnsi="Times New Roman" w:cs="Times New Roman"/>
          <w:sz w:val="20"/>
          <w:szCs w:val="20"/>
        </w:rPr>
        <w:t xml:space="preserve"> 67725238</w:t>
      </w:r>
    </w:p>
    <w:sectPr w:rsidR="00A27D87" w:rsidRPr="003F1098" w:rsidSect="00122FA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6D78">
      <w:pPr>
        <w:spacing w:after="0" w:line="240" w:lineRule="auto"/>
      </w:pPr>
      <w:r>
        <w:separator/>
      </w:r>
    </w:p>
  </w:endnote>
  <w:endnote w:type="continuationSeparator" w:id="0">
    <w:p w:rsidR="00000000" w:rsidRDefault="00D1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C5E" w:rsidRDefault="00347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D16D78">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sidR="00A41BEB">
          <w:rPr>
            <w:rFonts w:ascii="Times New Roman" w:hAnsi="Times New Roman" w:cs="Times New Roman"/>
            <w:noProof/>
          </w:rPr>
          <w:t>2</w:t>
        </w:r>
        <w:r w:rsidRPr="00A41BEB">
          <w:rPr>
            <w:rFonts w:ascii="Times New Roman" w:hAnsi="Times New Roman" w:cs="Times New Roman"/>
            <w:noProof/>
          </w:rPr>
          <w:fldChar w:fldCharType="end"/>
        </w:r>
      </w:p>
    </w:sdtContent>
  </w:sdt>
  <w:p w:rsidR="00A16205" w:rsidRDefault="00A16205" w:rsidP="00A16205">
    <w:pPr>
      <w:pStyle w:val="Footer"/>
      <w:jc w:val="center"/>
    </w:pPr>
  </w:p>
  <w:p w:rsidR="00204982" w:rsidRDefault="00D16D78">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E5" w:rsidRDefault="00D16D78">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5046936</wp:posOffset>
          </wp:positionH>
          <wp:positionV relativeFrom="paragraph">
            <wp:posOffset>-260985</wp:posOffset>
          </wp:positionV>
          <wp:extent cx="631278" cy="676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56163"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1278"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4982" w:rsidRDefault="00D16D78">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6D78">
      <w:pPr>
        <w:spacing w:after="0" w:line="240" w:lineRule="auto"/>
      </w:pPr>
      <w:r>
        <w:separator/>
      </w:r>
    </w:p>
  </w:footnote>
  <w:footnote w:type="continuationSeparator" w:id="0">
    <w:p w:rsidR="00000000" w:rsidRDefault="00D1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C5E" w:rsidRDefault="00347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C5E" w:rsidRDefault="00347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A1" w:rsidRDefault="00D16D78"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7311"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95744"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122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89"/>
    <w:rsid w:val="00022496"/>
    <w:rsid w:val="000A39FD"/>
    <w:rsid w:val="000C1F49"/>
    <w:rsid w:val="000F7C06"/>
    <w:rsid w:val="00121BA8"/>
    <w:rsid w:val="00122FA1"/>
    <w:rsid w:val="00134B2B"/>
    <w:rsid w:val="001419F0"/>
    <w:rsid w:val="00182F10"/>
    <w:rsid w:val="00186038"/>
    <w:rsid w:val="00204982"/>
    <w:rsid w:val="002853E5"/>
    <w:rsid w:val="002933B6"/>
    <w:rsid w:val="00296246"/>
    <w:rsid w:val="002C13B6"/>
    <w:rsid w:val="002D2ADF"/>
    <w:rsid w:val="002D6840"/>
    <w:rsid w:val="002E38C2"/>
    <w:rsid w:val="00347C5E"/>
    <w:rsid w:val="003F0D3D"/>
    <w:rsid w:val="003F1098"/>
    <w:rsid w:val="00402285"/>
    <w:rsid w:val="00456702"/>
    <w:rsid w:val="00471768"/>
    <w:rsid w:val="00491227"/>
    <w:rsid w:val="00496EC9"/>
    <w:rsid w:val="004A2789"/>
    <w:rsid w:val="004B5FB9"/>
    <w:rsid w:val="004D0B75"/>
    <w:rsid w:val="00511982"/>
    <w:rsid w:val="005168A8"/>
    <w:rsid w:val="005828AC"/>
    <w:rsid w:val="00593DB3"/>
    <w:rsid w:val="0065620A"/>
    <w:rsid w:val="00661266"/>
    <w:rsid w:val="006B20B7"/>
    <w:rsid w:val="006F0730"/>
    <w:rsid w:val="00710625"/>
    <w:rsid w:val="0071701B"/>
    <w:rsid w:val="00725716"/>
    <w:rsid w:val="00733AD7"/>
    <w:rsid w:val="00756909"/>
    <w:rsid w:val="00772C36"/>
    <w:rsid w:val="00777E28"/>
    <w:rsid w:val="007D1D37"/>
    <w:rsid w:val="0086748C"/>
    <w:rsid w:val="00895ADD"/>
    <w:rsid w:val="008E0403"/>
    <w:rsid w:val="008E418B"/>
    <w:rsid w:val="008F6270"/>
    <w:rsid w:val="009129E7"/>
    <w:rsid w:val="0093660A"/>
    <w:rsid w:val="00940CAD"/>
    <w:rsid w:val="00981EE7"/>
    <w:rsid w:val="009B708F"/>
    <w:rsid w:val="00A16205"/>
    <w:rsid w:val="00A27D87"/>
    <w:rsid w:val="00A41BEB"/>
    <w:rsid w:val="00A44AC9"/>
    <w:rsid w:val="00A90268"/>
    <w:rsid w:val="00AE0935"/>
    <w:rsid w:val="00AF1087"/>
    <w:rsid w:val="00B12680"/>
    <w:rsid w:val="00B31384"/>
    <w:rsid w:val="00B478D0"/>
    <w:rsid w:val="00BA4C88"/>
    <w:rsid w:val="00C4011F"/>
    <w:rsid w:val="00C63DF0"/>
    <w:rsid w:val="00CB59A3"/>
    <w:rsid w:val="00CC1723"/>
    <w:rsid w:val="00CD00D9"/>
    <w:rsid w:val="00CD7CF0"/>
    <w:rsid w:val="00D01692"/>
    <w:rsid w:val="00D06331"/>
    <w:rsid w:val="00D16D78"/>
    <w:rsid w:val="00D413BB"/>
    <w:rsid w:val="00D52DE5"/>
    <w:rsid w:val="00DA6B23"/>
    <w:rsid w:val="00E1092C"/>
    <w:rsid w:val="00ED4D43"/>
    <w:rsid w:val="00EF05EA"/>
    <w:rsid w:val="00EF68BF"/>
    <w:rsid w:val="00F30C1C"/>
    <w:rsid w:val="00F94C42"/>
    <w:rsid w:val="00FA14F5"/>
    <w:rsid w:val="00FB4F2F"/>
    <w:rsid w:val="00FF1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B3D80-2D36-4903-A8F7-03173D81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B92F3-969D-46A6-B521-F3301B5301BC}">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2DEBC7-D56F-4823-A4C9-4B6CBCE04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1994</Words>
  <Characters>1138</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Kundziņa</dc:creator>
  <cp:lastModifiedBy>Anda Kundziņa</cp:lastModifiedBy>
  <cp:revision>2</cp:revision>
  <dcterms:created xsi:type="dcterms:W3CDTF">2020-04-16T07:56:00Z</dcterms:created>
  <dcterms:modified xsi:type="dcterms:W3CDTF">2020-04-16T07:56:00Z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